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ED9E3E" w14:textId="77777777" w:rsidR="00563469" w:rsidRPr="004D4438" w:rsidRDefault="00563469" w:rsidP="00A5722F">
      <w:pPr>
        <w:tabs>
          <w:tab w:val="left" w:pos="851"/>
          <w:tab w:val="left" w:pos="1560"/>
        </w:tabs>
        <w:spacing w:after="0" w:line="240" w:lineRule="auto"/>
        <w:ind w:firstLine="567"/>
        <w:jc w:val="center"/>
        <w:rPr>
          <w:rFonts w:ascii="Times New Roman" w:hAnsi="Times New Roman"/>
          <w:b/>
          <w:sz w:val="24"/>
          <w:szCs w:val="24"/>
        </w:rPr>
      </w:pPr>
      <w:r w:rsidRPr="004D4438">
        <w:rPr>
          <w:rFonts w:ascii="Times New Roman" w:hAnsi="Times New Roman"/>
          <w:b/>
          <w:sz w:val="24"/>
          <w:szCs w:val="24"/>
        </w:rPr>
        <w:t>ПОЛОЖЕНИЕ</w:t>
      </w:r>
      <w:r w:rsidR="006A6C07" w:rsidRPr="004D4438">
        <w:rPr>
          <w:rFonts w:ascii="Times New Roman" w:hAnsi="Times New Roman"/>
          <w:b/>
          <w:sz w:val="24"/>
          <w:szCs w:val="24"/>
        </w:rPr>
        <w:t xml:space="preserve"> </w:t>
      </w:r>
    </w:p>
    <w:p w14:paraId="4DDC6340" w14:textId="320CECB0" w:rsidR="00A5722F" w:rsidRPr="004D4438" w:rsidRDefault="006A6C07" w:rsidP="00A5722F">
      <w:pPr>
        <w:tabs>
          <w:tab w:val="left" w:pos="851"/>
          <w:tab w:val="left" w:pos="1560"/>
        </w:tabs>
        <w:spacing w:after="0" w:line="240" w:lineRule="auto"/>
        <w:ind w:firstLine="567"/>
        <w:jc w:val="center"/>
        <w:rPr>
          <w:rFonts w:ascii="Times New Roman" w:hAnsi="Times New Roman"/>
          <w:b/>
          <w:sz w:val="24"/>
          <w:szCs w:val="24"/>
        </w:rPr>
      </w:pPr>
      <w:r w:rsidRPr="004D4438">
        <w:rPr>
          <w:rFonts w:ascii="Times New Roman" w:hAnsi="Times New Roman"/>
          <w:b/>
          <w:sz w:val="24"/>
          <w:szCs w:val="24"/>
        </w:rPr>
        <w:t xml:space="preserve">о проведении </w:t>
      </w:r>
      <w:r w:rsidR="00AF3185">
        <w:rPr>
          <w:rFonts w:ascii="Times New Roman" w:hAnsi="Times New Roman"/>
          <w:b/>
          <w:sz w:val="24"/>
          <w:szCs w:val="24"/>
        </w:rPr>
        <w:t>Ф</w:t>
      </w:r>
      <w:r w:rsidRPr="004D4438">
        <w:rPr>
          <w:rFonts w:ascii="Times New Roman" w:hAnsi="Times New Roman"/>
          <w:b/>
          <w:sz w:val="24"/>
          <w:szCs w:val="24"/>
        </w:rPr>
        <w:t>естиваля</w:t>
      </w:r>
      <w:r w:rsidR="00622935" w:rsidRPr="004D4438">
        <w:rPr>
          <w:rFonts w:ascii="Times New Roman" w:hAnsi="Times New Roman"/>
          <w:b/>
          <w:sz w:val="24"/>
          <w:szCs w:val="24"/>
        </w:rPr>
        <w:t xml:space="preserve"> детского </w:t>
      </w:r>
      <w:proofErr w:type="spellStart"/>
      <w:r w:rsidR="00622935" w:rsidRPr="004D4438">
        <w:rPr>
          <w:rFonts w:ascii="Times New Roman" w:hAnsi="Times New Roman"/>
          <w:b/>
          <w:sz w:val="24"/>
          <w:szCs w:val="24"/>
        </w:rPr>
        <w:t>медиатворчества</w:t>
      </w:r>
      <w:proofErr w:type="spellEnd"/>
      <w:r w:rsidRPr="004D4438">
        <w:rPr>
          <w:rFonts w:ascii="Times New Roman" w:hAnsi="Times New Roman"/>
          <w:b/>
          <w:sz w:val="24"/>
          <w:szCs w:val="24"/>
        </w:rPr>
        <w:t xml:space="preserve"> </w:t>
      </w:r>
      <w:r w:rsidR="00F938C7" w:rsidRPr="004D4438">
        <w:rPr>
          <w:rFonts w:ascii="Times New Roman" w:hAnsi="Times New Roman"/>
          <w:b/>
          <w:sz w:val="24"/>
          <w:szCs w:val="24"/>
        </w:rPr>
        <w:t xml:space="preserve">«Атом МЕДИА» </w:t>
      </w:r>
    </w:p>
    <w:p w14:paraId="1AD866F8" w14:textId="66DCEBBD" w:rsidR="003B291B" w:rsidRPr="004D4438" w:rsidRDefault="00AF3185" w:rsidP="00A5722F">
      <w:pPr>
        <w:tabs>
          <w:tab w:val="left" w:pos="851"/>
          <w:tab w:val="left" w:pos="1560"/>
        </w:tabs>
        <w:spacing w:after="0" w:line="240" w:lineRule="auto"/>
        <w:ind w:firstLine="567"/>
        <w:jc w:val="center"/>
        <w:rPr>
          <w:rFonts w:ascii="Times New Roman" w:hAnsi="Times New Roman"/>
          <w:b/>
          <w:sz w:val="24"/>
          <w:szCs w:val="24"/>
        </w:rPr>
      </w:pPr>
      <w:r>
        <w:rPr>
          <w:rFonts w:ascii="Times New Roman" w:hAnsi="Times New Roman"/>
          <w:b/>
          <w:sz w:val="24"/>
          <w:szCs w:val="24"/>
        </w:rPr>
        <w:t xml:space="preserve">в рамках </w:t>
      </w:r>
      <w:r w:rsidR="003B291B" w:rsidRPr="004D4438">
        <w:rPr>
          <w:rFonts w:ascii="Times New Roman" w:hAnsi="Times New Roman"/>
          <w:b/>
          <w:sz w:val="24"/>
          <w:szCs w:val="24"/>
        </w:rPr>
        <w:t>проекта «Школа Росатома»</w:t>
      </w:r>
    </w:p>
    <w:p w14:paraId="7AF2EDF7" w14:textId="77777777" w:rsidR="00322816" w:rsidRPr="004D4438" w:rsidRDefault="00322816" w:rsidP="00A5722F">
      <w:pPr>
        <w:tabs>
          <w:tab w:val="left" w:pos="851"/>
          <w:tab w:val="left" w:pos="1560"/>
        </w:tabs>
        <w:spacing w:after="0" w:line="240" w:lineRule="auto"/>
        <w:ind w:firstLine="567"/>
        <w:jc w:val="both"/>
        <w:rPr>
          <w:rFonts w:ascii="Times New Roman" w:hAnsi="Times New Roman"/>
          <w:b/>
          <w:sz w:val="24"/>
          <w:szCs w:val="24"/>
        </w:rPr>
      </w:pPr>
      <w:bookmarkStart w:id="0" w:name="_GoBack"/>
      <w:bookmarkEnd w:id="0"/>
    </w:p>
    <w:p w14:paraId="54A00D92" w14:textId="77777777" w:rsidR="006A6C07" w:rsidRPr="004D4438" w:rsidRDefault="006A6C07" w:rsidP="00A5722F">
      <w:pPr>
        <w:pStyle w:val="1"/>
        <w:numPr>
          <w:ilvl w:val="0"/>
          <w:numId w:val="1"/>
        </w:numPr>
        <w:tabs>
          <w:tab w:val="clear" w:pos="786"/>
          <w:tab w:val="num" w:pos="0"/>
          <w:tab w:val="left" w:pos="851"/>
          <w:tab w:val="left" w:pos="1560"/>
        </w:tabs>
        <w:spacing w:after="0" w:line="240" w:lineRule="auto"/>
        <w:ind w:left="0" w:firstLine="567"/>
        <w:jc w:val="both"/>
        <w:rPr>
          <w:rFonts w:ascii="Times New Roman" w:hAnsi="Times New Roman"/>
          <w:b/>
          <w:sz w:val="24"/>
          <w:szCs w:val="24"/>
        </w:rPr>
      </w:pPr>
      <w:r w:rsidRPr="004D4438">
        <w:rPr>
          <w:rFonts w:ascii="Times New Roman" w:hAnsi="Times New Roman"/>
          <w:b/>
          <w:sz w:val="24"/>
          <w:szCs w:val="24"/>
        </w:rPr>
        <w:t>Общие положения:</w:t>
      </w:r>
    </w:p>
    <w:p w14:paraId="1B358929" w14:textId="444C9730" w:rsidR="0011451B" w:rsidRPr="004D4438" w:rsidRDefault="0011451B" w:rsidP="00A5722F">
      <w:pPr>
        <w:tabs>
          <w:tab w:val="left" w:pos="851"/>
          <w:tab w:val="left" w:pos="1560"/>
        </w:tabs>
        <w:spacing w:after="0" w:line="240" w:lineRule="auto"/>
        <w:ind w:firstLine="567"/>
        <w:contextualSpacing/>
        <w:jc w:val="both"/>
        <w:rPr>
          <w:rFonts w:ascii="Times New Roman" w:hAnsi="Times New Roman"/>
          <w:sz w:val="24"/>
          <w:szCs w:val="24"/>
        </w:rPr>
      </w:pPr>
      <w:r w:rsidRPr="004D4438">
        <w:rPr>
          <w:rFonts w:ascii="Times New Roman" w:hAnsi="Times New Roman"/>
          <w:sz w:val="24"/>
          <w:szCs w:val="24"/>
        </w:rPr>
        <w:t xml:space="preserve">Настоящее Положение регламентирует порядок проведения </w:t>
      </w:r>
      <w:r w:rsidR="00F938C7" w:rsidRPr="004D4438">
        <w:rPr>
          <w:rFonts w:ascii="Times New Roman" w:hAnsi="Times New Roman"/>
          <w:sz w:val="24"/>
          <w:szCs w:val="24"/>
        </w:rPr>
        <w:t>Фестиваля</w:t>
      </w:r>
      <w:r w:rsidR="00471E3B" w:rsidRPr="004D4438">
        <w:rPr>
          <w:rFonts w:ascii="Times New Roman" w:hAnsi="Times New Roman"/>
          <w:sz w:val="24"/>
          <w:szCs w:val="24"/>
        </w:rPr>
        <w:t xml:space="preserve"> детского </w:t>
      </w:r>
      <w:proofErr w:type="spellStart"/>
      <w:r w:rsidR="00471E3B" w:rsidRPr="004D4438">
        <w:rPr>
          <w:rFonts w:ascii="Times New Roman" w:hAnsi="Times New Roman"/>
          <w:sz w:val="24"/>
          <w:szCs w:val="24"/>
        </w:rPr>
        <w:t>медиатворчества</w:t>
      </w:r>
      <w:proofErr w:type="spellEnd"/>
      <w:r w:rsidRPr="004D4438">
        <w:rPr>
          <w:rFonts w:ascii="Times New Roman" w:hAnsi="Times New Roman"/>
          <w:sz w:val="24"/>
          <w:szCs w:val="24"/>
        </w:rPr>
        <w:t xml:space="preserve"> «</w:t>
      </w:r>
      <w:r w:rsidR="00471E3B" w:rsidRPr="004D4438">
        <w:rPr>
          <w:rFonts w:ascii="Times New Roman" w:hAnsi="Times New Roman"/>
          <w:sz w:val="24"/>
          <w:szCs w:val="24"/>
        </w:rPr>
        <w:t>Атом</w:t>
      </w:r>
      <w:r w:rsidR="00AF3185">
        <w:rPr>
          <w:rFonts w:ascii="Times New Roman" w:hAnsi="Times New Roman"/>
          <w:sz w:val="24"/>
          <w:szCs w:val="24"/>
        </w:rPr>
        <w:t xml:space="preserve"> </w:t>
      </w:r>
      <w:r w:rsidR="00471E3B" w:rsidRPr="004D4438">
        <w:rPr>
          <w:rFonts w:ascii="Times New Roman" w:hAnsi="Times New Roman"/>
          <w:sz w:val="24"/>
          <w:szCs w:val="24"/>
        </w:rPr>
        <w:t>МЕДИА</w:t>
      </w:r>
      <w:r w:rsidRPr="004D4438">
        <w:rPr>
          <w:rFonts w:ascii="Times New Roman" w:hAnsi="Times New Roman"/>
          <w:sz w:val="24"/>
          <w:szCs w:val="24"/>
        </w:rPr>
        <w:t xml:space="preserve">» (далее – </w:t>
      </w:r>
      <w:r w:rsidR="00F938C7" w:rsidRPr="004D4438">
        <w:rPr>
          <w:rFonts w:ascii="Times New Roman" w:hAnsi="Times New Roman"/>
          <w:sz w:val="24"/>
          <w:szCs w:val="24"/>
        </w:rPr>
        <w:t>Фестиваль</w:t>
      </w:r>
      <w:r w:rsidRPr="004D4438">
        <w:rPr>
          <w:rFonts w:ascii="Times New Roman" w:hAnsi="Times New Roman"/>
          <w:sz w:val="24"/>
          <w:szCs w:val="24"/>
        </w:rPr>
        <w:t xml:space="preserve">), требования к участникам и работам, порядок их предоставления, сроки проведения </w:t>
      </w:r>
      <w:r w:rsidR="00F938C7" w:rsidRPr="004D4438">
        <w:rPr>
          <w:rFonts w:ascii="Times New Roman" w:hAnsi="Times New Roman"/>
          <w:sz w:val="24"/>
          <w:szCs w:val="24"/>
        </w:rPr>
        <w:t>Фестиваля</w:t>
      </w:r>
      <w:r w:rsidRPr="004D4438">
        <w:rPr>
          <w:rFonts w:ascii="Times New Roman" w:hAnsi="Times New Roman"/>
          <w:sz w:val="24"/>
          <w:szCs w:val="24"/>
        </w:rPr>
        <w:t>.</w:t>
      </w:r>
    </w:p>
    <w:p w14:paraId="57DC40A7" w14:textId="4950EAFF" w:rsidR="0011451B" w:rsidRPr="004D4438" w:rsidRDefault="0011451B" w:rsidP="00A5722F">
      <w:pPr>
        <w:tabs>
          <w:tab w:val="left" w:pos="851"/>
          <w:tab w:val="left" w:pos="1560"/>
        </w:tabs>
        <w:spacing w:after="0" w:line="240" w:lineRule="auto"/>
        <w:ind w:firstLine="567"/>
        <w:contextualSpacing/>
        <w:jc w:val="both"/>
        <w:rPr>
          <w:rFonts w:ascii="Times New Roman" w:hAnsi="Times New Roman"/>
          <w:b/>
          <w:sz w:val="24"/>
          <w:szCs w:val="24"/>
        </w:rPr>
      </w:pPr>
      <w:r w:rsidRPr="004D4438">
        <w:rPr>
          <w:rFonts w:ascii="Times New Roman" w:hAnsi="Times New Roman"/>
          <w:b/>
          <w:sz w:val="24"/>
          <w:szCs w:val="24"/>
        </w:rPr>
        <w:t xml:space="preserve">Организаторы: </w:t>
      </w:r>
    </w:p>
    <w:p w14:paraId="37A93D0E" w14:textId="0E33B958" w:rsidR="0011451B" w:rsidRPr="004D4438" w:rsidRDefault="0011451B" w:rsidP="00A5722F">
      <w:pPr>
        <w:tabs>
          <w:tab w:val="left" w:pos="851"/>
          <w:tab w:val="left" w:pos="1560"/>
        </w:tabs>
        <w:spacing w:after="0" w:line="240" w:lineRule="auto"/>
        <w:ind w:firstLine="567"/>
        <w:contextualSpacing/>
        <w:jc w:val="both"/>
        <w:rPr>
          <w:rFonts w:ascii="Times New Roman" w:hAnsi="Times New Roman"/>
          <w:sz w:val="24"/>
          <w:szCs w:val="24"/>
        </w:rPr>
      </w:pPr>
      <w:r w:rsidRPr="004D4438">
        <w:rPr>
          <w:rFonts w:ascii="Times New Roman" w:hAnsi="Times New Roman"/>
          <w:sz w:val="24"/>
          <w:szCs w:val="24"/>
        </w:rPr>
        <w:t>Проект «Школа Росатома», МКУ «Управление образ</w:t>
      </w:r>
      <w:r w:rsidR="00A67508" w:rsidRPr="004D4438">
        <w:rPr>
          <w:rFonts w:ascii="Times New Roman" w:hAnsi="Times New Roman"/>
          <w:sz w:val="24"/>
          <w:szCs w:val="24"/>
        </w:rPr>
        <w:t xml:space="preserve">ования» ГО «Город Лесной», </w:t>
      </w:r>
      <w:r w:rsidR="00AF3185">
        <w:rPr>
          <w:rFonts w:ascii="Times New Roman" w:hAnsi="Times New Roman"/>
          <w:sz w:val="24"/>
          <w:szCs w:val="24"/>
        </w:rPr>
        <w:t>МБУ ДО</w:t>
      </w:r>
      <w:r w:rsidRPr="004D4438">
        <w:rPr>
          <w:rFonts w:ascii="Times New Roman" w:hAnsi="Times New Roman"/>
          <w:sz w:val="24"/>
          <w:szCs w:val="24"/>
        </w:rPr>
        <w:t xml:space="preserve"> «Центр детского творчества»</w:t>
      </w:r>
      <w:r w:rsidR="00AF3185">
        <w:rPr>
          <w:rFonts w:ascii="Times New Roman" w:hAnsi="Times New Roman"/>
          <w:sz w:val="24"/>
          <w:szCs w:val="24"/>
        </w:rPr>
        <w:t xml:space="preserve"> </w:t>
      </w:r>
      <w:proofErr w:type="spellStart"/>
      <w:r w:rsidR="00AF3185">
        <w:rPr>
          <w:rFonts w:ascii="Times New Roman" w:hAnsi="Times New Roman"/>
          <w:sz w:val="24"/>
          <w:szCs w:val="24"/>
        </w:rPr>
        <w:t>г.Лесной</w:t>
      </w:r>
      <w:proofErr w:type="spellEnd"/>
      <w:r w:rsidRPr="004D4438">
        <w:rPr>
          <w:rFonts w:ascii="Times New Roman" w:hAnsi="Times New Roman"/>
          <w:sz w:val="24"/>
          <w:szCs w:val="24"/>
        </w:rPr>
        <w:t>.</w:t>
      </w:r>
    </w:p>
    <w:p w14:paraId="72981B9F" w14:textId="77777777" w:rsidR="007F1AB4" w:rsidRPr="004D4438" w:rsidRDefault="007F1AB4" w:rsidP="00A5722F">
      <w:pPr>
        <w:pStyle w:val="1"/>
        <w:tabs>
          <w:tab w:val="left" w:pos="851"/>
          <w:tab w:val="left" w:pos="1560"/>
        </w:tabs>
        <w:spacing w:after="0" w:line="240" w:lineRule="auto"/>
        <w:ind w:left="0" w:firstLine="567"/>
        <w:jc w:val="both"/>
        <w:rPr>
          <w:rFonts w:ascii="Times New Roman" w:hAnsi="Times New Roman"/>
          <w:b/>
          <w:sz w:val="24"/>
          <w:szCs w:val="24"/>
        </w:rPr>
      </w:pPr>
    </w:p>
    <w:p w14:paraId="5068A549" w14:textId="13A55BAA" w:rsidR="0011451B" w:rsidRPr="00285379" w:rsidRDefault="00DB00BA" w:rsidP="00A5722F">
      <w:pPr>
        <w:pStyle w:val="1"/>
        <w:numPr>
          <w:ilvl w:val="0"/>
          <w:numId w:val="1"/>
        </w:numPr>
        <w:tabs>
          <w:tab w:val="clear" w:pos="786"/>
          <w:tab w:val="left" w:pos="-142"/>
          <w:tab w:val="num" w:pos="0"/>
          <w:tab w:val="left" w:pos="851"/>
          <w:tab w:val="left" w:pos="1560"/>
        </w:tabs>
        <w:spacing w:after="0" w:line="240" w:lineRule="auto"/>
        <w:ind w:left="0" w:firstLine="567"/>
        <w:jc w:val="both"/>
        <w:rPr>
          <w:rFonts w:ascii="Times New Roman" w:hAnsi="Times New Roman"/>
          <w:b/>
          <w:sz w:val="24"/>
          <w:szCs w:val="24"/>
        </w:rPr>
      </w:pPr>
      <w:r w:rsidRPr="00285379">
        <w:rPr>
          <w:rFonts w:ascii="Times New Roman" w:hAnsi="Times New Roman"/>
          <w:b/>
          <w:sz w:val="24"/>
          <w:szCs w:val="24"/>
        </w:rPr>
        <w:t xml:space="preserve">Цели </w:t>
      </w:r>
      <w:r w:rsidR="00AF3185" w:rsidRPr="00285379">
        <w:rPr>
          <w:rFonts w:ascii="Times New Roman" w:hAnsi="Times New Roman"/>
          <w:b/>
          <w:sz w:val="24"/>
          <w:szCs w:val="24"/>
        </w:rPr>
        <w:t xml:space="preserve">и </w:t>
      </w:r>
      <w:r w:rsidRPr="00285379">
        <w:rPr>
          <w:rFonts w:ascii="Times New Roman" w:hAnsi="Times New Roman"/>
          <w:b/>
          <w:sz w:val="24"/>
          <w:szCs w:val="24"/>
        </w:rPr>
        <w:t xml:space="preserve">задачи </w:t>
      </w:r>
      <w:r w:rsidR="00F938C7" w:rsidRPr="00285379">
        <w:rPr>
          <w:rFonts w:ascii="Times New Roman" w:hAnsi="Times New Roman"/>
          <w:b/>
          <w:sz w:val="24"/>
          <w:szCs w:val="24"/>
        </w:rPr>
        <w:t>Фестиваля</w:t>
      </w:r>
      <w:r w:rsidR="00D64E2E" w:rsidRPr="00285379">
        <w:rPr>
          <w:rFonts w:ascii="Times New Roman" w:hAnsi="Times New Roman"/>
          <w:b/>
          <w:sz w:val="24"/>
          <w:szCs w:val="24"/>
        </w:rPr>
        <w:t>:</w:t>
      </w:r>
    </w:p>
    <w:p w14:paraId="5999CB8B" w14:textId="77777777" w:rsidR="00DB00BA" w:rsidRPr="00285379" w:rsidRDefault="00DB00BA" w:rsidP="00A5722F">
      <w:pPr>
        <w:pStyle w:val="1"/>
        <w:tabs>
          <w:tab w:val="left" w:pos="851"/>
          <w:tab w:val="left" w:pos="1560"/>
        </w:tabs>
        <w:spacing w:after="0" w:line="240" w:lineRule="auto"/>
        <w:ind w:left="0" w:firstLine="567"/>
        <w:jc w:val="both"/>
        <w:rPr>
          <w:rFonts w:ascii="Times New Roman" w:hAnsi="Times New Roman"/>
          <w:b/>
          <w:sz w:val="24"/>
          <w:szCs w:val="24"/>
        </w:rPr>
      </w:pPr>
      <w:r w:rsidRPr="00285379">
        <w:rPr>
          <w:rFonts w:ascii="Times New Roman" w:hAnsi="Times New Roman"/>
          <w:b/>
          <w:sz w:val="24"/>
          <w:szCs w:val="24"/>
        </w:rPr>
        <w:t>Цели:</w:t>
      </w:r>
    </w:p>
    <w:p w14:paraId="3C143DE3" w14:textId="2BED500E" w:rsidR="00B412E3" w:rsidRPr="00285379" w:rsidRDefault="00B412E3" w:rsidP="00A5722F">
      <w:pPr>
        <w:pStyle w:val="1"/>
        <w:numPr>
          <w:ilvl w:val="0"/>
          <w:numId w:val="14"/>
        </w:numPr>
        <w:tabs>
          <w:tab w:val="left" w:pos="851"/>
          <w:tab w:val="left" w:pos="1560"/>
        </w:tabs>
        <w:spacing w:after="0" w:line="240" w:lineRule="auto"/>
        <w:ind w:left="0" w:firstLine="567"/>
        <w:jc w:val="both"/>
        <w:rPr>
          <w:rFonts w:ascii="Times New Roman" w:hAnsi="Times New Roman"/>
          <w:sz w:val="24"/>
          <w:szCs w:val="24"/>
        </w:rPr>
      </w:pPr>
      <w:r w:rsidRPr="00285379">
        <w:rPr>
          <w:rFonts w:ascii="Times New Roman" w:hAnsi="Times New Roman"/>
          <w:sz w:val="24"/>
          <w:szCs w:val="24"/>
        </w:rPr>
        <w:t xml:space="preserve">ценностная ориентация школьников, основанная на принципах созидания на благо обществу (знание и любовь к родному краю, родной культуре, осознание себя частью российского общества и носителем родного языка, родной культуры, осознание созидающего потенциала в себе на благо обществу, науке, культуре, экономике страны, осознание ценности семьи и </w:t>
      </w:r>
      <w:proofErr w:type="spellStart"/>
      <w:r w:rsidRPr="00285379">
        <w:rPr>
          <w:rFonts w:ascii="Times New Roman" w:hAnsi="Times New Roman"/>
          <w:sz w:val="24"/>
          <w:szCs w:val="24"/>
        </w:rPr>
        <w:t>межпоколенческого</w:t>
      </w:r>
      <w:proofErr w:type="spellEnd"/>
      <w:r w:rsidRPr="00285379">
        <w:rPr>
          <w:rFonts w:ascii="Times New Roman" w:hAnsi="Times New Roman"/>
          <w:sz w:val="24"/>
          <w:szCs w:val="24"/>
        </w:rPr>
        <w:t xml:space="preserve"> диалога);</w:t>
      </w:r>
    </w:p>
    <w:p w14:paraId="7C226E28" w14:textId="3D8BED1D" w:rsidR="00336B53" w:rsidRPr="00285379" w:rsidRDefault="00336B53" w:rsidP="00A5722F">
      <w:pPr>
        <w:pStyle w:val="1"/>
        <w:numPr>
          <w:ilvl w:val="0"/>
          <w:numId w:val="14"/>
        </w:numPr>
        <w:tabs>
          <w:tab w:val="left" w:pos="851"/>
          <w:tab w:val="left" w:pos="1560"/>
        </w:tabs>
        <w:spacing w:after="0" w:line="240" w:lineRule="auto"/>
        <w:ind w:left="0" w:firstLine="567"/>
        <w:jc w:val="both"/>
        <w:rPr>
          <w:rFonts w:ascii="Times New Roman" w:hAnsi="Times New Roman"/>
          <w:sz w:val="24"/>
          <w:szCs w:val="24"/>
        </w:rPr>
      </w:pPr>
      <w:r w:rsidRPr="00285379">
        <w:rPr>
          <w:rFonts w:ascii="Times New Roman" w:hAnsi="Times New Roman"/>
          <w:sz w:val="24"/>
          <w:szCs w:val="24"/>
        </w:rPr>
        <w:t xml:space="preserve">выявление и развитие одарённости, познавательных, интеллектуальных, организаторских, художественных способностей и талантов учащихся, проживающих в городах-участниках проекта «Школа Росатома»; </w:t>
      </w:r>
    </w:p>
    <w:p w14:paraId="4FE8EC7E" w14:textId="77777777" w:rsidR="00336B53" w:rsidRPr="00285379" w:rsidRDefault="00336B53" w:rsidP="00A5722F">
      <w:pPr>
        <w:pStyle w:val="1"/>
        <w:numPr>
          <w:ilvl w:val="0"/>
          <w:numId w:val="14"/>
        </w:numPr>
        <w:tabs>
          <w:tab w:val="left" w:pos="851"/>
          <w:tab w:val="left" w:pos="1560"/>
        </w:tabs>
        <w:spacing w:after="0" w:line="240" w:lineRule="auto"/>
        <w:ind w:left="0" w:firstLine="567"/>
        <w:jc w:val="both"/>
        <w:rPr>
          <w:rFonts w:ascii="Times New Roman" w:hAnsi="Times New Roman"/>
          <w:sz w:val="24"/>
          <w:szCs w:val="24"/>
        </w:rPr>
      </w:pPr>
      <w:r w:rsidRPr="00285379">
        <w:rPr>
          <w:rFonts w:ascii="Times New Roman" w:hAnsi="Times New Roman"/>
          <w:sz w:val="24"/>
          <w:szCs w:val="24"/>
        </w:rPr>
        <w:t>обеспечение условий для развития медиакультуры детей и молодежи, духовно-нравственной гармонии;</w:t>
      </w:r>
    </w:p>
    <w:p w14:paraId="35C57045" w14:textId="1F0401C5" w:rsidR="00336B53" w:rsidRPr="00285379" w:rsidRDefault="00336B53" w:rsidP="00A5722F">
      <w:pPr>
        <w:pStyle w:val="1"/>
        <w:numPr>
          <w:ilvl w:val="0"/>
          <w:numId w:val="14"/>
        </w:numPr>
        <w:tabs>
          <w:tab w:val="left" w:pos="851"/>
          <w:tab w:val="left" w:pos="1560"/>
        </w:tabs>
        <w:spacing w:after="0" w:line="240" w:lineRule="auto"/>
        <w:ind w:left="0" w:firstLine="567"/>
        <w:jc w:val="both"/>
        <w:rPr>
          <w:rFonts w:ascii="Times New Roman" w:hAnsi="Times New Roman"/>
          <w:sz w:val="24"/>
          <w:szCs w:val="24"/>
        </w:rPr>
      </w:pPr>
      <w:r w:rsidRPr="00285379">
        <w:rPr>
          <w:rFonts w:ascii="Times New Roman" w:hAnsi="Times New Roman"/>
          <w:sz w:val="24"/>
          <w:szCs w:val="24"/>
        </w:rPr>
        <w:t xml:space="preserve">создание единого информационного пространства в городах присутствия </w:t>
      </w:r>
      <w:r w:rsidR="00AF3185" w:rsidRPr="00285379">
        <w:rPr>
          <w:rFonts w:ascii="Times New Roman" w:hAnsi="Times New Roman"/>
          <w:sz w:val="24"/>
          <w:szCs w:val="24"/>
        </w:rPr>
        <w:t>предприятий атомной отрасли</w:t>
      </w:r>
      <w:r w:rsidRPr="00285379">
        <w:rPr>
          <w:rFonts w:ascii="Times New Roman" w:hAnsi="Times New Roman"/>
          <w:sz w:val="24"/>
          <w:szCs w:val="24"/>
        </w:rPr>
        <w:t xml:space="preserve"> через вовлечение детей и молодёжи в профессиональный мир журналистики и реализацию их профессиональных компетентностей. </w:t>
      </w:r>
    </w:p>
    <w:p w14:paraId="7270E061" w14:textId="77777777" w:rsidR="00336B53" w:rsidRPr="00285379" w:rsidRDefault="00336B53" w:rsidP="00A5722F">
      <w:pPr>
        <w:pStyle w:val="1"/>
        <w:tabs>
          <w:tab w:val="left" w:pos="851"/>
          <w:tab w:val="left" w:pos="1560"/>
        </w:tabs>
        <w:spacing w:after="0" w:line="240" w:lineRule="auto"/>
        <w:ind w:left="0" w:firstLine="567"/>
        <w:jc w:val="both"/>
        <w:rPr>
          <w:rFonts w:ascii="Times New Roman" w:hAnsi="Times New Roman"/>
          <w:b/>
          <w:sz w:val="24"/>
          <w:szCs w:val="24"/>
        </w:rPr>
      </w:pPr>
      <w:r w:rsidRPr="00285379">
        <w:rPr>
          <w:rFonts w:ascii="Times New Roman" w:hAnsi="Times New Roman"/>
          <w:b/>
          <w:sz w:val="24"/>
          <w:szCs w:val="24"/>
        </w:rPr>
        <w:t>Задачи:</w:t>
      </w:r>
    </w:p>
    <w:p w14:paraId="051F9B9D" w14:textId="70CC44EB" w:rsidR="00B412E3" w:rsidRPr="00285379" w:rsidRDefault="00B412E3" w:rsidP="00A5722F">
      <w:pPr>
        <w:pStyle w:val="1"/>
        <w:numPr>
          <w:ilvl w:val="0"/>
          <w:numId w:val="5"/>
        </w:numPr>
        <w:tabs>
          <w:tab w:val="left" w:pos="851"/>
          <w:tab w:val="left" w:pos="900"/>
          <w:tab w:val="left" w:pos="993"/>
          <w:tab w:val="left" w:pos="1560"/>
        </w:tabs>
        <w:spacing w:after="0" w:line="240" w:lineRule="auto"/>
        <w:ind w:left="0" w:firstLine="567"/>
        <w:jc w:val="both"/>
        <w:rPr>
          <w:rFonts w:ascii="Times New Roman" w:hAnsi="Times New Roman"/>
          <w:sz w:val="24"/>
          <w:szCs w:val="24"/>
        </w:rPr>
      </w:pPr>
      <w:r w:rsidRPr="00285379">
        <w:rPr>
          <w:rFonts w:ascii="Times New Roman" w:hAnsi="Times New Roman"/>
          <w:sz w:val="24"/>
          <w:szCs w:val="24"/>
        </w:rPr>
        <w:t>вовлеч</w:t>
      </w:r>
      <w:r w:rsidR="007F4D29" w:rsidRPr="00285379">
        <w:rPr>
          <w:rFonts w:ascii="Times New Roman" w:hAnsi="Times New Roman"/>
          <w:sz w:val="24"/>
          <w:szCs w:val="24"/>
        </w:rPr>
        <w:t>ь</w:t>
      </w:r>
      <w:r w:rsidRPr="00285379">
        <w:rPr>
          <w:rFonts w:ascii="Times New Roman" w:hAnsi="Times New Roman"/>
          <w:sz w:val="24"/>
          <w:szCs w:val="24"/>
        </w:rPr>
        <w:t xml:space="preserve"> школьников в творческую созидательную деятельность, направленную на формирование у подрастающего поколения ценностных установок: знание и любовь к родному краю, родной культуре, осознание себя частью российского общества и носителем родного языка, родной культуры, осознание созидающего потенциала в себе на благо обществу, науке, культуре, экономике страны, осознание ценности семьи и </w:t>
      </w:r>
      <w:proofErr w:type="spellStart"/>
      <w:r w:rsidRPr="00285379">
        <w:rPr>
          <w:rFonts w:ascii="Times New Roman" w:hAnsi="Times New Roman"/>
          <w:sz w:val="24"/>
          <w:szCs w:val="24"/>
        </w:rPr>
        <w:t>межпоколенческого</w:t>
      </w:r>
      <w:proofErr w:type="spellEnd"/>
      <w:r w:rsidRPr="00285379">
        <w:rPr>
          <w:rFonts w:ascii="Times New Roman" w:hAnsi="Times New Roman"/>
          <w:sz w:val="24"/>
          <w:szCs w:val="24"/>
        </w:rPr>
        <w:t xml:space="preserve"> диалога;</w:t>
      </w:r>
    </w:p>
    <w:p w14:paraId="75BB790C" w14:textId="5F60509C" w:rsidR="00B412E3" w:rsidRPr="00285379" w:rsidRDefault="00B412E3" w:rsidP="00B412E3">
      <w:pPr>
        <w:pStyle w:val="1"/>
        <w:numPr>
          <w:ilvl w:val="0"/>
          <w:numId w:val="5"/>
        </w:numPr>
        <w:tabs>
          <w:tab w:val="left" w:pos="851"/>
          <w:tab w:val="left" w:pos="900"/>
          <w:tab w:val="left" w:pos="993"/>
          <w:tab w:val="left" w:pos="1560"/>
        </w:tabs>
        <w:spacing w:after="0" w:line="240" w:lineRule="auto"/>
        <w:ind w:left="0" w:firstLine="567"/>
        <w:jc w:val="both"/>
        <w:rPr>
          <w:rFonts w:ascii="Times New Roman" w:hAnsi="Times New Roman"/>
          <w:sz w:val="24"/>
          <w:szCs w:val="24"/>
        </w:rPr>
      </w:pPr>
      <w:r w:rsidRPr="00285379">
        <w:rPr>
          <w:rFonts w:ascii="Times New Roman" w:hAnsi="Times New Roman"/>
          <w:sz w:val="24"/>
          <w:szCs w:val="24"/>
        </w:rPr>
        <w:t>воспитать у детей, подростков и молодежи социальную активность и ответственность;</w:t>
      </w:r>
    </w:p>
    <w:p w14:paraId="6F5CD6DB" w14:textId="4A24E986" w:rsidR="00336B53" w:rsidRPr="00285379" w:rsidRDefault="00336B53" w:rsidP="00A5722F">
      <w:pPr>
        <w:pStyle w:val="1"/>
        <w:numPr>
          <w:ilvl w:val="0"/>
          <w:numId w:val="5"/>
        </w:numPr>
        <w:tabs>
          <w:tab w:val="left" w:pos="851"/>
          <w:tab w:val="left" w:pos="900"/>
          <w:tab w:val="left" w:pos="993"/>
          <w:tab w:val="left" w:pos="1560"/>
        </w:tabs>
        <w:spacing w:after="0" w:line="240" w:lineRule="auto"/>
        <w:ind w:left="0" w:firstLine="567"/>
        <w:jc w:val="both"/>
        <w:rPr>
          <w:rFonts w:ascii="Times New Roman" w:hAnsi="Times New Roman"/>
          <w:sz w:val="24"/>
          <w:szCs w:val="24"/>
        </w:rPr>
      </w:pPr>
      <w:r w:rsidRPr="00285379">
        <w:rPr>
          <w:rFonts w:ascii="Times New Roman" w:hAnsi="Times New Roman"/>
          <w:sz w:val="24"/>
          <w:szCs w:val="24"/>
        </w:rPr>
        <w:t>популяризировать проект «Школа Росатома», мероприятия проекта среди взрослых и детей городов-участников;</w:t>
      </w:r>
    </w:p>
    <w:p w14:paraId="57AB85DF" w14:textId="77777777" w:rsidR="00336B53" w:rsidRPr="00285379" w:rsidRDefault="00686617" w:rsidP="00A5722F">
      <w:pPr>
        <w:pStyle w:val="1"/>
        <w:numPr>
          <w:ilvl w:val="0"/>
          <w:numId w:val="5"/>
        </w:numPr>
        <w:tabs>
          <w:tab w:val="left" w:pos="851"/>
          <w:tab w:val="left" w:pos="900"/>
          <w:tab w:val="left" w:pos="993"/>
          <w:tab w:val="left" w:pos="1560"/>
        </w:tabs>
        <w:spacing w:after="0" w:line="240" w:lineRule="auto"/>
        <w:ind w:left="0" w:firstLine="567"/>
        <w:jc w:val="both"/>
        <w:rPr>
          <w:rFonts w:ascii="Times New Roman" w:hAnsi="Times New Roman"/>
          <w:sz w:val="24"/>
          <w:szCs w:val="24"/>
        </w:rPr>
      </w:pPr>
      <w:r w:rsidRPr="00285379">
        <w:rPr>
          <w:rFonts w:ascii="Times New Roman" w:hAnsi="Times New Roman"/>
          <w:sz w:val="24"/>
          <w:szCs w:val="24"/>
        </w:rPr>
        <w:t>привлечь внимание</w:t>
      </w:r>
      <w:r w:rsidR="00336B53" w:rsidRPr="00285379">
        <w:rPr>
          <w:rFonts w:ascii="Times New Roman" w:hAnsi="Times New Roman"/>
          <w:sz w:val="24"/>
          <w:szCs w:val="24"/>
        </w:rPr>
        <w:t xml:space="preserve"> к интересным и значимым событиям на территории городов присутствия Госкорпорации «Росатом».</w:t>
      </w:r>
    </w:p>
    <w:p w14:paraId="09DCAA49" w14:textId="77777777" w:rsidR="00336B53" w:rsidRPr="00285379" w:rsidRDefault="00336B53" w:rsidP="00A5722F">
      <w:pPr>
        <w:pStyle w:val="1"/>
        <w:numPr>
          <w:ilvl w:val="0"/>
          <w:numId w:val="5"/>
        </w:numPr>
        <w:tabs>
          <w:tab w:val="left" w:pos="851"/>
          <w:tab w:val="left" w:pos="900"/>
          <w:tab w:val="left" w:pos="993"/>
          <w:tab w:val="left" w:pos="1560"/>
        </w:tabs>
        <w:spacing w:after="0" w:line="240" w:lineRule="auto"/>
        <w:ind w:left="0" w:firstLine="567"/>
        <w:jc w:val="both"/>
        <w:rPr>
          <w:rFonts w:ascii="Times New Roman" w:hAnsi="Times New Roman"/>
          <w:sz w:val="24"/>
          <w:szCs w:val="24"/>
        </w:rPr>
      </w:pPr>
      <w:r w:rsidRPr="00285379">
        <w:rPr>
          <w:rFonts w:ascii="Times New Roman" w:hAnsi="Times New Roman"/>
          <w:sz w:val="24"/>
          <w:szCs w:val="24"/>
        </w:rPr>
        <w:t>повысить уровень медиакультуры детей и молодежи;</w:t>
      </w:r>
    </w:p>
    <w:p w14:paraId="717D7188" w14:textId="77777777" w:rsidR="00336B53" w:rsidRPr="00285379" w:rsidRDefault="00336B53" w:rsidP="00A5722F">
      <w:pPr>
        <w:numPr>
          <w:ilvl w:val="0"/>
          <w:numId w:val="5"/>
        </w:numPr>
        <w:shd w:val="clear" w:color="auto" w:fill="FFFFFF"/>
        <w:tabs>
          <w:tab w:val="left" w:pos="851"/>
          <w:tab w:val="left" w:pos="900"/>
          <w:tab w:val="left" w:pos="993"/>
          <w:tab w:val="left" w:pos="1560"/>
        </w:tabs>
        <w:spacing w:after="0" w:line="240" w:lineRule="auto"/>
        <w:ind w:left="0" w:firstLine="567"/>
        <w:jc w:val="both"/>
        <w:rPr>
          <w:rFonts w:ascii="Times New Roman" w:hAnsi="Times New Roman"/>
          <w:sz w:val="24"/>
          <w:szCs w:val="24"/>
        </w:rPr>
      </w:pPr>
      <w:r w:rsidRPr="00285379">
        <w:rPr>
          <w:rFonts w:ascii="Times New Roman" w:hAnsi="Times New Roman"/>
          <w:sz w:val="24"/>
          <w:szCs w:val="24"/>
        </w:rPr>
        <w:t>содействовать развитию детско-юношеских и молодёжных СМИ, их продвижению;</w:t>
      </w:r>
    </w:p>
    <w:p w14:paraId="74796564" w14:textId="77777777" w:rsidR="00336B53" w:rsidRPr="00285379" w:rsidRDefault="00336B53" w:rsidP="00A5722F">
      <w:pPr>
        <w:numPr>
          <w:ilvl w:val="0"/>
          <w:numId w:val="5"/>
        </w:numPr>
        <w:shd w:val="clear" w:color="auto" w:fill="FFFFFF"/>
        <w:tabs>
          <w:tab w:val="left" w:pos="851"/>
          <w:tab w:val="left" w:pos="900"/>
          <w:tab w:val="left" w:pos="993"/>
          <w:tab w:val="left" w:pos="1560"/>
        </w:tabs>
        <w:spacing w:after="0" w:line="240" w:lineRule="auto"/>
        <w:ind w:left="0" w:firstLine="567"/>
        <w:jc w:val="both"/>
        <w:rPr>
          <w:rFonts w:ascii="Times New Roman" w:hAnsi="Times New Roman"/>
          <w:sz w:val="24"/>
          <w:szCs w:val="24"/>
        </w:rPr>
      </w:pPr>
      <w:r w:rsidRPr="00285379">
        <w:rPr>
          <w:rFonts w:ascii="Times New Roman" w:hAnsi="Times New Roman"/>
          <w:sz w:val="24"/>
          <w:szCs w:val="24"/>
        </w:rPr>
        <w:t>способствовать профессиональным пробам школьников в сфере журналистики.</w:t>
      </w:r>
    </w:p>
    <w:p w14:paraId="70339840" w14:textId="77777777" w:rsidR="005812A0" w:rsidRPr="00285379" w:rsidRDefault="005812A0" w:rsidP="00A5722F">
      <w:pPr>
        <w:pStyle w:val="1"/>
        <w:tabs>
          <w:tab w:val="left" w:pos="851"/>
          <w:tab w:val="left" w:pos="1560"/>
        </w:tabs>
        <w:spacing w:after="0" w:line="240" w:lineRule="auto"/>
        <w:ind w:left="0" w:firstLine="567"/>
        <w:jc w:val="both"/>
        <w:rPr>
          <w:rFonts w:ascii="Times New Roman" w:hAnsi="Times New Roman"/>
          <w:b/>
          <w:bCs/>
          <w:color w:val="333333"/>
          <w:sz w:val="24"/>
          <w:szCs w:val="24"/>
        </w:rPr>
      </w:pPr>
    </w:p>
    <w:p w14:paraId="0664B0E3" w14:textId="77777777" w:rsidR="006A6C07" w:rsidRPr="00285379" w:rsidRDefault="0064299F" w:rsidP="00A5722F">
      <w:pPr>
        <w:pStyle w:val="1"/>
        <w:numPr>
          <w:ilvl w:val="0"/>
          <w:numId w:val="1"/>
        </w:numPr>
        <w:tabs>
          <w:tab w:val="clear" w:pos="786"/>
          <w:tab w:val="num" w:pos="0"/>
          <w:tab w:val="left" w:pos="851"/>
          <w:tab w:val="left" w:pos="1560"/>
        </w:tabs>
        <w:spacing w:after="0" w:line="240" w:lineRule="auto"/>
        <w:ind w:left="0" w:firstLine="567"/>
        <w:jc w:val="both"/>
        <w:rPr>
          <w:rFonts w:ascii="Times New Roman" w:hAnsi="Times New Roman"/>
          <w:b/>
          <w:sz w:val="24"/>
          <w:szCs w:val="24"/>
        </w:rPr>
      </w:pPr>
      <w:r w:rsidRPr="00285379">
        <w:rPr>
          <w:rFonts w:ascii="Times New Roman" w:hAnsi="Times New Roman"/>
          <w:b/>
          <w:sz w:val="24"/>
          <w:szCs w:val="24"/>
        </w:rPr>
        <w:t xml:space="preserve">Участники </w:t>
      </w:r>
      <w:r w:rsidR="00F938C7" w:rsidRPr="00285379">
        <w:rPr>
          <w:rFonts w:ascii="Times New Roman" w:hAnsi="Times New Roman"/>
          <w:b/>
          <w:sz w:val="24"/>
          <w:szCs w:val="24"/>
        </w:rPr>
        <w:t>Фестиваля:</w:t>
      </w:r>
    </w:p>
    <w:p w14:paraId="5FE29BA7" w14:textId="2D234495" w:rsidR="00336B53" w:rsidRPr="00285379" w:rsidRDefault="00336B53" w:rsidP="00A5722F">
      <w:pPr>
        <w:shd w:val="clear" w:color="auto" w:fill="FFFFFF"/>
        <w:tabs>
          <w:tab w:val="left" w:pos="851"/>
          <w:tab w:val="left" w:pos="900"/>
          <w:tab w:val="left" w:pos="993"/>
          <w:tab w:val="left" w:pos="1560"/>
        </w:tabs>
        <w:spacing w:after="0" w:line="240" w:lineRule="auto"/>
        <w:ind w:firstLine="567"/>
        <w:jc w:val="both"/>
        <w:rPr>
          <w:rFonts w:ascii="Times New Roman" w:hAnsi="Times New Roman"/>
          <w:sz w:val="24"/>
          <w:szCs w:val="24"/>
        </w:rPr>
      </w:pPr>
      <w:r w:rsidRPr="00285379">
        <w:rPr>
          <w:rFonts w:ascii="Times New Roman" w:hAnsi="Times New Roman"/>
          <w:sz w:val="24"/>
          <w:szCs w:val="24"/>
        </w:rPr>
        <w:t xml:space="preserve">Участниками </w:t>
      </w:r>
      <w:r w:rsidR="00AF3185" w:rsidRPr="00285379">
        <w:rPr>
          <w:rFonts w:ascii="Times New Roman" w:hAnsi="Times New Roman"/>
          <w:sz w:val="24"/>
          <w:szCs w:val="24"/>
        </w:rPr>
        <w:t>Ф</w:t>
      </w:r>
      <w:r w:rsidRPr="00285379">
        <w:rPr>
          <w:rFonts w:ascii="Times New Roman" w:hAnsi="Times New Roman"/>
          <w:sz w:val="24"/>
          <w:szCs w:val="24"/>
        </w:rPr>
        <w:t>естиваля могут стат</w:t>
      </w:r>
      <w:r w:rsidR="000433FA" w:rsidRPr="00285379">
        <w:rPr>
          <w:rFonts w:ascii="Times New Roman" w:hAnsi="Times New Roman"/>
          <w:sz w:val="24"/>
          <w:szCs w:val="24"/>
        </w:rPr>
        <w:t>ь учащиеся 2-11 классов городов-</w:t>
      </w:r>
      <w:r w:rsidRPr="00285379">
        <w:rPr>
          <w:rFonts w:ascii="Times New Roman" w:hAnsi="Times New Roman"/>
          <w:sz w:val="24"/>
          <w:szCs w:val="24"/>
        </w:rPr>
        <w:t xml:space="preserve">участников проекта «Школа Росатома» </w:t>
      </w:r>
      <w:r w:rsidR="000433FA" w:rsidRPr="00285379">
        <w:rPr>
          <w:rFonts w:ascii="Times New Roman" w:hAnsi="Times New Roman"/>
          <w:sz w:val="24"/>
          <w:szCs w:val="24"/>
        </w:rPr>
        <w:t xml:space="preserve">(Приложение 1) </w:t>
      </w:r>
      <w:r w:rsidRPr="00285379">
        <w:rPr>
          <w:rFonts w:ascii="Times New Roman" w:hAnsi="Times New Roman"/>
          <w:sz w:val="24"/>
          <w:szCs w:val="24"/>
        </w:rPr>
        <w:t>в трех возрастных категориях:</w:t>
      </w:r>
    </w:p>
    <w:p w14:paraId="137A2F6F" w14:textId="77777777" w:rsidR="00336B53" w:rsidRPr="004D4438" w:rsidRDefault="00336B53" w:rsidP="00A5722F">
      <w:pPr>
        <w:numPr>
          <w:ilvl w:val="0"/>
          <w:numId w:val="5"/>
        </w:numPr>
        <w:shd w:val="clear" w:color="auto" w:fill="FFFFFF"/>
        <w:tabs>
          <w:tab w:val="left" w:pos="851"/>
          <w:tab w:val="left" w:pos="900"/>
          <w:tab w:val="left" w:pos="993"/>
          <w:tab w:val="left" w:pos="1560"/>
        </w:tabs>
        <w:spacing w:after="0" w:line="240" w:lineRule="auto"/>
        <w:ind w:left="0" w:firstLine="567"/>
        <w:jc w:val="both"/>
        <w:rPr>
          <w:rFonts w:ascii="Times New Roman" w:hAnsi="Times New Roman"/>
          <w:sz w:val="24"/>
          <w:szCs w:val="24"/>
        </w:rPr>
      </w:pPr>
      <w:r w:rsidRPr="00285379">
        <w:rPr>
          <w:rFonts w:ascii="Times New Roman" w:hAnsi="Times New Roman"/>
          <w:sz w:val="24"/>
          <w:szCs w:val="24"/>
        </w:rPr>
        <w:t>2-4 класс (младшая возрастная категория</w:t>
      </w:r>
      <w:r w:rsidRPr="004D4438">
        <w:rPr>
          <w:rFonts w:ascii="Times New Roman" w:hAnsi="Times New Roman"/>
          <w:sz w:val="24"/>
          <w:szCs w:val="24"/>
        </w:rPr>
        <w:t>);</w:t>
      </w:r>
    </w:p>
    <w:p w14:paraId="517A8007" w14:textId="77777777" w:rsidR="00336B53" w:rsidRPr="004D4438" w:rsidRDefault="00336B53" w:rsidP="00A5722F">
      <w:pPr>
        <w:numPr>
          <w:ilvl w:val="0"/>
          <w:numId w:val="5"/>
        </w:numPr>
        <w:shd w:val="clear" w:color="auto" w:fill="FFFFFF"/>
        <w:tabs>
          <w:tab w:val="left" w:pos="851"/>
          <w:tab w:val="left" w:pos="900"/>
          <w:tab w:val="left" w:pos="993"/>
          <w:tab w:val="left" w:pos="1560"/>
        </w:tabs>
        <w:spacing w:after="0" w:line="240" w:lineRule="auto"/>
        <w:ind w:left="0" w:firstLine="567"/>
        <w:jc w:val="both"/>
        <w:rPr>
          <w:rFonts w:ascii="Times New Roman" w:hAnsi="Times New Roman"/>
          <w:sz w:val="24"/>
          <w:szCs w:val="24"/>
        </w:rPr>
      </w:pPr>
      <w:r w:rsidRPr="004D4438">
        <w:rPr>
          <w:rFonts w:ascii="Times New Roman" w:hAnsi="Times New Roman"/>
          <w:sz w:val="24"/>
          <w:szCs w:val="24"/>
        </w:rPr>
        <w:t>5-7 класс (средняя возрастная категория);</w:t>
      </w:r>
    </w:p>
    <w:p w14:paraId="638E6A0D" w14:textId="77777777" w:rsidR="00336B53" w:rsidRPr="004D4438" w:rsidRDefault="00336B53" w:rsidP="00A5722F">
      <w:pPr>
        <w:numPr>
          <w:ilvl w:val="0"/>
          <w:numId w:val="5"/>
        </w:numPr>
        <w:shd w:val="clear" w:color="auto" w:fill="FFFFFF"/>
        <w:tabs>
          <w:tab w:val="left" w:pos="851"/>
          <w:tab w:val="left" w:pos="900"/>
          <w:tab w:val="left" w:pos="993"/>
          <w:tab w:val="left" w:pos="1560"/>
        </w:tabs>
        <w:spacing w:after="0" w:line="240" w:lineRule="auto"/>
        <w:ind w:left="0" w:firstLine="567"/>
        <w:jc w:val="both"/>
        <w:rPr>
          <w:rFonts w:ascii="Times New Roman" w:hAnsi="Times New Roman"/>
          <w:sz w:val="24"/>
          <w:szCs w:val="24"/>
        </w:rPr>
      </w:pPr>
      <w:r w:rsidRPr="004D4438">
        <w:rPr>
          <w:rFonts w:ascii="Times New Roman" w:hAnsi="Times New Roman"/>
          <w:sz w:val="24"/>
          <w:szCs w:val="24"/>
        </w:rPr>
        <w:t>8-11 класс (старшая возрастная категория).</w:t>
      </w:r>
    </w:p>
    <w:p w14:paraId="698768EF" w14:textId="77777777" w:rsidR="006F006B" w:rsidRPr="004D4438" w:rsidRDefault="006F006B" w:rsidP="00A5722F">
      <w:pPr>
        <w:pStyle w:val="1"/>
        <w:tabs>
          <w:tab w:val="left" w:pos="851"/>
          <w:tab w:val="left" w:pos="1560"/>
        </w:tabs>
        <w:spacing w:after="0" w:line="240" w:lineRule="auto"/>
        <w:ind w:left="0" w:firstLine="567"/>
        <w:jc w:val="both"/>
        <w:rPr>
          <w:rFonts w:ascii="Times New Roman" w:hAnsi="Times New Roman"/>
          <w:sz w:val="24"/>
          <w:szCs w:val="24"/>
        </w:rPr>
      </w:pPr>
    </w:p>
    <w:p w14:paraId="0AD18E77" w14:textId="7C4378C0" w:rsidR="006A6C07" w:rsidRPr="004D4438" w:rsidRDefault="006A6C07" w:rsidP="00A5722F">
      <w:pPr>
        <w:pStyle w:val="1"/>
        <w:numPr>
          <w:ilvl w:val="0"/>
          <w:numId w:val="1"/>
        </w:numPr>
        <w:tabs>
          <w:tab w:val="num" w:pos="0"/>
          <w:tab w:val="left" w:pos="851"/>
          <w:tab w:val="left" w:pos="1560"/>
        </w:tabs>
        <w:spacing w:after="0" w:line="240" w:lineRule="auto"/>
        <w:ind w:left="0" w:firstLine="567"/>
        <w:jc w:val="both"/>
        <w:rPr>
          <w:rFonts w:ascii="Times New Roman" w:hAnsi="Times New Roman"/>
          <w:sz w:val="24"/>
          <w:szCs w:val="24"/>
        </w:rPr>
      </w:pPr>
      <w:r w:rsidRPr="004D4438">
        <w:rPr>
          <w:rFonts w:ascii="Times New Roman" w:hAnsi="Times New Roman"/>
          <w:b/>
          <w:sz w:val="24"/>
          <w:szCs w:val="24"/>
        </w:rPr>
        <w:t>Форма организации мероприятия</w:t>
      </w:r>
      <w:r w:rsidRPr="004D4438">
        <w:rPr>
          <w:rFonts w:ascii="Times New Roman" w:hAnsi="Times New Roman"/>
          <w:sz w:val="24"/>
          <w:szCs w:val="24"/>
        </w:rPr>
        <w:t xml:space="preserve"> </w:t>
      </w:r>
      <w:r w:rsidR="00AF3185">
        <w:rPr>
          <w:rFonts w:ascii="Times New Roman" w:hAnsi="Times New Roman"/>
          <w:sz w:val="24"/>
          <w:szCs w:val="24"/>
        </w:rPr>
        <w:t>–</w:t>
      </w:r>
      <w:r w:rsidR="005B00B0" w:rsidRPr="004D4438">
        <w:rPr>
          <w:rFonts w:ascii="Times New Roman" w:hAnsi="Times New Roman"/>
          <w:sz w:val="24"/>
          <w:szCs w:val="24"/>
        </w:rPr>
        <w:t xml:space="preserve"> фестиваль, состоящий из </w:t>
      </w:r>
      <w:r w:rsidR="00336B53" w:rsidRPr="004D4438">
        <w:rPr>
          <w:rFonts w:ascii="Times New Roman" w:hAnsi="Times New Roman"/>
          <w:sz w:val="24"/>
          <w:szCs w:val="24"/>
        </w:rPr>
        <w:t>четырех</w:t>
      </w:r>
      <w:r w:rsidR="005B00B0" w:rsidRPr="004D4438">
        <w:rPr>
          <w:rFonts w:ascii="Times New Roman" w:hAnsi="Times New Roman"/>
          <w:sz w:val="24"/>
          <w:szCs w:val="24"/>
        </w:rPr>
        <w:t xml:space="preserve"> этапов: заочный,</w:t>
      </w:r>
      <w:r w:rsidR="00336B53" w:rsidRPr="004D4438">
        <w:rPr>
          <w:rFonts w:ascii="Times New Roman" w:hAnsi="Times New Roman"/>
          <w:sz w:val="24"/>
          <w:szCs w:val="24"/>
        </w:rPr>
        <w:t xml:space="preserve"> муниципальный, финальный и</w:t>
      </w:r>
      <w:r w:rsidR="005B00B0" w:rsidRPr="004D4438">
        <w:rPr>
          <w:rFonts w:ascii="Times New Roman" w:hAnsi="Times New Roman"/>
          <w:sz w:val="24"/>
          <w:szCs w:val="24"/>
        </w:rPr>
        <w:t xml:space="preserve"> дистанционный.</w:t>
      </w:r>
    </w:p>
    <w:p w14:paraId="24532574" w14:textId="77777777" w:rsidR="0014129C" w:rsidRPr="004D4438" w:rsidRDefault="0014129C" w:rsidP="00A5722F">
      <w:pPr>
        <w:pStyle w:val="1"/>
        <w:tabs>
          <w:tab w:val="left" w:pos="851"/>
          <w:tab w:val="left" w:pos="1560"/>
        </w:tabs>
        <w:spacing w:after="0" w:line="240" w:lineRule="auto"/>
        <w:ind w:left="0" w:firstLine="567"/>
        <w:jc w:val="both"/>
        <w:rPr>
          <w:rFonts w:ascii="Times New Roman" w:hAnsi="Times New Roman"/>
          <w:sz w:val="24"/>
          <w:szCs w:val="24"/>
        </w:rPr>
      </w:pPr>
    </w:p>
    <w:p w14:paraId="24D08BCA" w14:textId="5FC282AF" w:rsidR="006A6C07" w:rsidRPr="004D4438" w:rsidRDefault="0064299F" w:rsidP="00A5722F">
      <w:pPr>
        <w:pStyle w:val="1"/>
        <w:numPr>
          <w:ilvl w:val="0"/>
          <w:numId w:val="1"/>
        </w:numPr>
        <w:tabs>
          <w:tab w:val="clear" w:pos="786"/>
          <w:tab w:val="num" w:pos="0"/>
          <w:tab w:val="left" w:pos="851"/>
          <w:tab w:val="left" w:pos="1560"/>
        </w:tabs>
        <w:spacing w:after="0" w:line="240" w:lineRule="auto"/>
        <w:ind w:left="0" w:firstLine="567"/>
        <w:jc w:val="both"/>
        <w:rPr>
          <w:rFonts w:ascii="Times New Roman" w:hAnsi="Times New Roman"/>
          <w:b/>
          <w:sz w:val="24"/>
          <w:szCs w:val="24"/>
        </w:rPr>
      </w:pPr>
      <w:r w:rsidRPr="004D4438">
        <w:rPr>
          <w:rFonts w:ascii="Times New Roman" w:hAnsi="Times New Roman"/>
          <w:b/>
          <w:sz w:val="24"/>
          <w:szCs w:val="24"/>
        </w:rPr>
        <w:t xml:space="preserve">Сроки проведения </w:t>
      </w:r>
      <w:r w:rsidR="00387659">
        <w:rPr>
          <w:rFonts w:ascii="Times New Roman" w:hAnsi="Times New Roman"/>
          <w:b/>
          <w:sz w:val="24"/>
          <w:szCs w:val="24"/>
        </w:rPr>
        <w:t>Фестиваля</w:t>
      </w:r>
      <w:r w:rsidR="00AF3185">
        <w:rPr>
          <w:rFonts w:ascii="Times New Roman" w:hAnsi="Times New Roman"/>
          <w:b/>
          <w:sz w:val="24"/>
          <w:szCs w:val="24"/>
        </w:rPr>
        <w:t>:</w:t>
      </w:r>
    </w:p>
    <w:p w14:paraId="6F8F8425" w14:textId="2AEA5577" w:rsidR="00560741" w:rsidRPr="004D4438" w:rsidRDefault="00560741" w:rsidP="00A5722F">
      <w:pPr>
        <w:pStyle w:val="1"/>
        <w:tabs>
          <w:tab w:val="left" w:pos="851"/>
          <w:tab w:val="left" w:pos="1560"/>
        </w:tabs>
        <w:spacing w:after="0" w:line="240" w:lineRule="auto"/>
        <w:ind w:left="0" w:firstLine="567"/>
        <w:jc w:val="both"/>
        <w:rPr>
          <w:rFonts w:ascii="Times New Roman" w:hAnsi="Times New Roman"/>
          <w:sz w:val="24"/>
          <w:szCs w:val="24"/>
        </w:rPr>
      </w:pPr>
      <w:r w:rsidRPr="004D4438">
        <w:rPr>
          <w:rFonts w:ascii="Times New Roman" w:hAnsi="Times New Roman"/>
          <w:sz w:val="24"/>
          <w:szCs w:val="24"/>
        </w:rPr>
        <w:t xml:space="preserve">Длительность проекта: </w:t>
      </w:r>
      <w:r w:rsidR="00336B53" w:rsidRPr="004D4438">
        <w:rPr>
          <w:rFonts w:ascii="Times New Roman" w:hAnsi="Times New Roman"/>
          <w:sz w:val="24"/>
          <w:szCs w:val="24"/>
        </w:rPr>
        <w:t>01 март</w:t>
      </w:r>
      <w:r w:rsidR="00AF3185">
        <w:rPr>
          <w:rFonts w:ascii="Times New Roman" w:hAnsi="Times New Roman"/>
          <w:sz w:val="24"/>
          <w:szCs w:val="24"/>
        </w:rPr>
        <w:t>а</w:t>
      </w:r>
      <w:r w:rsidR="00336B53" w:rsidRPr="004D4438">
        <w:rPr>
          <w:rFonts w:ascii="Times New Roman" w:hAnsi="Times New Roman"/>
          <w:sz w:val="24"/>
          <w:szCs w:val="24"/>
        </w:rPr>
        <w:t xml:space="preserve"> </w:t>
      </w:r>
      <w:r w:rsidR="00AF3185">
        <w:rPr>
          <w:rFonts w:ascii="Times New Roman" w:hAnsi="Times New Roman"/>
          <w:sz w:val="24"/>
          <w:szCs w:val="24"/>
        </w:rPr>
        <w:t xml:space="preserve">– </w:t>
      </w:r>
      <w:r w:rsidR="00336B53" w:rsidRPr="004D4438">
        <w:rPr>
          <w:rFonts w:ascii="Times New Roman" w:hAnsi="Times New Roman"/>
          <w:sz w:val="24"/>
          <w:szCs w:val="24"/>
        </w:rPr>
        <w:t>31 декабря 2023</w:t>
      </w:r>
      <w:r w:rsidRPr="004D4438">
        <w:rPr>
          <w:rFonts w:ascii="Times New Roman" w:hAnsi="Times New Roman"/>
          <w:sz w:val="24"/>
          <w:szCs w:val="24"/>
        </w:rPr>
        <w:t xml:space="preserve"> г.</w:t>
      </w:r>
    </w:p>
    <w:p w14:paraId="6FCD6F62" w14:textId="37B28CAB" w:rsidR="00560741" w:rsidRPr="004D4438" w:rsidRDefault="00A5722F" w:rsidP="00A5722F">
      <w:pPr>
        <w:pStyle w:val="1"/>
        <w:tabs>
          <w:tab w:val="left" w:pos="851"/>
          <w:tab w:val="left" w:pos="1560"/>
        </w:tabs>
        <w:spacing w:after="0" w:line="240" w:lineRule="auto"/>
        <w:ind w:left="0" w:firstLine="567"/>
        <w:jc w:val="both"/>
        <w:rPr>
          <w:rFonts w:ascii="Times New Roman" w:hAnsi="Times New Roman"/>
          <w:sz w:val="24"/>
          <w:szCs w:val="24"/>
        </w:rPr>
      </w:pPr>
      <w:r w:rsidRPr="004D4438">
        <w:rPr>
          <w:rFonts w:ascii="Times New Roman" w:hAnsi="Times New Roman"/>
          <w:sz w:val="24"/>
          <w:szCs w:val="24"/>
        </w:rPr>
        <w:t xml:space="preserve">Подача заявок: </w:t>
      </w:r>
      <w:r w:rsidR="00EF799B">
        <w:rPr>
          <w:rFonts w:ascii="Times New Roman" w:hAnsi="Times New Roman"/>
          <w:sz w:val="24"/>
          <w:szCs w:val="24"/>
        </w:rPr>
        <w:t>0</w:t>
      </w:r>
      <w:r w:rsidR="00560741" w:rsidRPr="004D4438">
        <w:rPr>
          <w:rFonts w:ascii="Times New Roman" w:hAnsi="Times New Roman"/>
          <w:sz w:val="24"/>
          <w:szCs w:val="24"/>
        </w:rPr>
        <w:t>1</w:t>
      </w:r>
      <w:r w:rsidRPr="004D4438">
        <w:rPr>
          <w:rFonts w:ascii="Times New Roman" w:hAnsi="Times New Roman"/>
          <w:sz w:val="24"/>
          <w:szCs w:val="24"/>
        </w:rPr>
        <w:t xml:space="preserve"> марта</w:t>
      </w:r>
      <w:r w:rsidR="00560741" w:rsidRPr="004D4438">
        <w:rPr>
          <w:rFonts w:ascii="Times New Roman" w:hAnsi="Times New Roman"/>
          <w:sz w:val="24"/>
          <w:szCs w:val="24"/>
        </w:rPr>
        <w:t xml:space="preserve"> – 1</w:t>
      </w:r>
      <w:r w:rsidR="00336B53" w:rsidRPr="004D4438">
        <w:rPr>
          <w:rFonts w:ascii="Times New Roman" w:hAnsi="Times New Roman"/>
          <w:sz w:val="24"/>
          <w:szCs w:val="24"/>
        </w:rPr>
        <w:t>5</w:t>
      </w:r>
      <w:r w:rsidR="00560741" w:rsidRPr="004D4438">
        <w:rPr>
          <w:rFonts w:ascii="Times New Roman" w:hAnsi="Times New Roman"/>
          <w:sz w:val="24"/>
          <w:szCs w:val="24"/>
        </w:rPr>
        <w:t xml:space="preserve"> </w:t>
      </w:r>
      <w:r w:rsidR="00336B53" w:rsidRPr="004D4438">
        <w:rPr>
          <w:rFonts w:ascii="Times New Roman" w:hAnsi="Times New Roman"/>
          <w:sz w:val="24"/>
          <w:szCs w:val="24"/>
        </w:rPr>
        <w:t>марта</w:t>
      </w:r>
      <w:r w:rsidR="00D7097A" w:rsidRPr="004D4438">
        <w:rPr>
          <w:rFonts w:ascii="Times New Roman" w:hAnsi="Times New Roman"/>
          <w:sz w:val="24"/>
          <w:szCs w:val="24"/>
        </w:rPr>
        <w:t xml:space="preserve"> 20</w:t>
      </w:r>
      <w:r w:rsidR="00733021" w:rsidRPr="004D4438">
        <w:rPr>
          <w:rFonts w:ascii="Times New Roman" w:hAnsi="Times New Roman"/>
          <w:sz w:val="24"/>
          <w:szCs w:val="24"/>
        </w:rPr>
        <w:t>23</w:t>
      </w:r>
      <w:r w:rsidR="00D7097A" w:rsidRPr="004D4438">
        <w:rPr>
          <w:rFonts w:ascii="Times New Roman" w:hAnsi="Times New Roman"/>
          <w:sz w:val="24"/>
          <w:szCs w:val="24"/>
        </w:rPr>
        <w:t xml:space="preserve"> г.</w:t>
      </w:r>
    </w:p>
    <w:p w14:paraId="3736EAD4" w14:textId="57CB5FD9" w:rsidR="00733021" w:rsidRPr="004D4438" w:rsidRDefault="0014129C" w:rsidP="00A5722F">
      <w:pPr>
        <w:pStyle w:val="1"/>
        <w:tabs>
          <w:tab w:val="left" w:pos="851"/>
          <w:tab w:val="left" w:pos="1560"/>
        </w:tabs>
        <w:spacing w:after="0" w:line="240" w:lineRule="auto"/>
        <w:ind w:left="0" w:firstLine="567"/>
        <w:jc w:val="both"/>
        <w:rPr>
          <w:rFonts w:ascii="Times New Roman" w:hAnsi="Times New Roman"/>
          <w:sz w:val="24"/>
          <w:szCs w:val="24"/>
        </w:rPr>
      </w:pPr>
      <w:r w:rsidRPr="004D4438">
        <w:rPr>
          <w:rFonts w:ascii="Times New Roman" w:hAnsi="Times New Roman"/>
          <w:sz w:val="24"/>
          <w:szCs w:val="24"/>
        </w:rPr>
        <w:t>Заочный этап</w:t>
      </w:r>
      <w:r w:rsidR="00560741" w:rsidRPr="004D4438">
        <w:rPr>
          <w:rFonts w:ascii="Times New Roman" w:hAnsi="Times New Roman"/>
          <w:sz w:val="24"/>
          <w:szCs w:val="24"/>
        </w:rPr>
        <w:t>:</w:t>
      </w:r>
      <w:r w:rsidR="007C65CD" w:rsidRPr="004D4438">
        <w:rPr>
          <w:rFonts w:ascii="Times New Roman" w:hAnsi="Times New Roman"/>
          <w:sz w:val="24"/>
          <w:szCs w:val="24"/>
        </w:rPr>
        <w:t xml:space="preserve"> </w:t>
      </w:r>
      <w:r w:rsidR="00EF799B">
        <w:rPr>
          <w:rFonts w:ascii="Times New Roman" w:hAnsi="Times New Roman"/>
          <w:sz w:val="24"/>
          <w:szCs w:val="24"/>
        </w:rPr>
        <w:t>0</w:t>
      </w:r>
      <w:r w:rsidR="00733021" w:rsidRPr="004D4438">
        <w:rPr>
          <w:rFonts w:ascii="Times New Roman" w:hAnsi="Times New Roman"/>
          <w:sz w:val="24"/>
          <w:szCs w:val="24"/>
        </w:rPr>
        <w:t>1</w:t>
      </w:r>
      <w:r w:rsidR="00A5722F" w:rsidRPr="004D4438">
        <w:rPr>
          <w:rFonts w:ascii="Times New Roman" w:hAnsi="Times New Roman"/>
          <w:sz w:val="24"/>
          <w:szCs w:val="24"/>
        </w:rPr>
        <w:t xml:space="preserve"> марта</w:t>
      </w:r>
      <w:r w:rsidR="00733021" w:rsidRPr="004D4438">
        <w:rPr>
          <w:rFonts w:ascii="Times New Roman" w:hAnsi="Times New Roman"/>
          <w:sz w:val="24"/>
          <w:szCs w:val="24"/>
        </w:rPr>
        <w:t xml:space="preserve"> – 15 марта 2023 г</w:t>
      </w:r>
      <w:r w:rsidR="00AF3185">
        <w:rPr>
          <w:rFonts w:ascii="Times New Roman" w:hAnsi="Times New Roman"/>
          <w:sz w:val="24"/>
          <w:szCs w:val="24"/>
        </w:rPr>
        <w:t>.</w:t>
      </w:r>
      <w:r w:rsidR="00733021" w:rsidRPr="004D4438">
        <w:rPr>
          <w:rFonts w:ascii="Times New Roman" w:hAnsi="Times New Roman"/>
          <w:sz w:val="24"/>
          <w:szCs w:val="24"/>
        </w:rPr>
        <w:t xml:space="preserve"> </w:t>
      </w:r>
    </w:p>
    <w:p w14:paraId="50DB93F7" w14:textId="2DACEE84" w:rsidR="00733021" w:rsidRPr="004D4438" w:rsidRDefault="00733021" w:rsidP="00A5722F">
      <w:pPr>
        <w:pStyle w:val="1"/>
        <w:tabs>
          <w:tab w:val="left" w:pos="851"/>
          <w:tab w:val="left" w:pos="1560"/>
        </w:tabs>
        <w:spacing w:after="0" w:line="240" w:lineRule="auto"/>
        <w:ind w:left="0" w:firstLine="567"/>
        <w:jc w:val="both"/>
        <w:rPr>
          <w:rFonts w:ascii="Times New Roman" w:hAnsi="Times New Roman"/>
          <w:sz w:val="24"/>
          <w:szCs w:val="24"/>
        </w:rPr>
      </w:pPr>
      <w:r w:rsidRPr="004D4438">
        <w:rPr>
          <w:rFonts w:ascii="Times New Roman" w:hAnsi="Times New Roman"/>
          <w:sz w:val="24"/>
          <w:szCs w:val="24"/>
        </w:rPr>
        <w:t>Муниципальный этап: 20</w:t>
      </w:r>
      <w:r w:rsidR="00AF3185">
        <w:rPr>
          <w:rFonts w:ascii="Times New Roman" w:hAnsi="Times New Roman"/>
          <w:sz w:val="24"/>
          <w:szCs w:val="24"/>
        </w:rPr>
        <w:t xml:space="preserve"> </w:t>
      </w:r>
      <w:r w:rsidR="000723D8" w:rsidRPr="004D4438">
        <w:rPr>
          <w:rFonts w:ascii="Times New Roman" w:hAnsi="Times New Roman"/>
          <w:sz w:val="24"/>
          <w:szCs w:val="24"/>
        </w:rPr>
        <w:t xml:space="preserve">– </w:t>
      </w:r>
      <w:r w:rsidRPr="004D4438">
        <w:rPr>
          <w:rFonts w:ascii="Times New Roman" w:hAnsi="Times New Roman"/>
          <w:sz w:val="24"/>
          <w:szCs w:val="24"/>
        </w:rPr>
        <w:t>2</w:t>
      </w:r>
      <w:r w:rsidR="004D4438" w:rsidRPr="004D4438">
        <w:rPr>
          <w:rFonts w:ascii="Times New Roman" w:hAnsi="Times New Roman"/>
          <w:sz w:val="24"/>
          <w:szCs w:val="24"/>
        </w:rPr>
        <w:t>7</w:t>
      </w:r>
      <w:r w:rsidRPr="004D4438">
        <w:rPr>
          <w:rFonts w:ascii="Times New Roman" w:hAnsi="Times New Roman"/>
          <w:sz w:val="24"/>
          <w:szCs w:val="24"/>
        </w:rPr>
        <w:t xml:space="preserve"> марта 2023 г.</w:t>
      </w:r>
    </w:p>
    <w:p w14:paraId="12C8597A" w14:textId="4C0DF2FD" w:rsidR="0014129C" w:rsidRPr="004D4438" w:rsidRDefault="00733021" w:rsidP="00A5722F">
      <w:pPr>
        <w:pStyle w:val="1"/>
        <w:tabs>
          <w:tab w:val="left" w:pos="851"/>
          <w:tab w:val="left" w:pos="1560"/>
        </w:tabs>
        <w:spacing w:after="0" w:line="240" w:lineRule="auto"/>
        <w:ind w:left="0" w:firstLine="567"/>
        <w:jc w:val="both"/>
        <w:rPr>
          <w:rFonts w:ascii="Times New Roman" w:hAnsi="Times New Roman"/>
          <w:sz w:val="24"/>
          <w:szCs w:val="24"/>
        </w:rPr>
      </w:pPr>
      <w:r w:rsidRPr="004D4438">
        <w:rPr>
          <w:rFonts w:ascii="Times New Roman" w:hAnsi="Times New Roman"/>
          <w:sz w:val="24"/>
          <w:szCs w:val="24"/>
        </w:rPr>
        <w:t>Финальный</w:t>
      </w:r>
      <w:r w:rsidR="0014129C" w:rsidRPr="004D4438">
        <w:rPr>
          <w:rFonts w:ascii="Times New Roman" w:hAnsi="Times New Roman"/>
          <w:sz w:val="24"/>
          <w:szCs w:val="24"/>
        </w:rPr>
        <w:t xml:space="preserve"> этап</w:t>
      </w:r>
      <w:r w:rsidR="00560741" w:rsidRPr="004D4438">
        <w:rPr>
          <w:rFonts w:ascii="Times New Roman" w:hAnsi="Times New Roman"/>
          <w:sz w:val="24"/>
          <w:szCs w:val="24"/>
        </w:rPr>
        <w:t>:</w:t>
      </w:r>
      <w:r w:rsidR="0014129C" w:rsidRPr="004D4438">
        <w:rPr>
          <w:rFonts w:ascii="Times New Roman" w:hAnsi="Times New Roman"/>
          <w:sz w:val="24"/>
          <w:szCs w:val="24"/>
        </w:rPr>
        <w:t xml:space="preserve"> </w:t>
      </w:r>
      <w:r w:rsidRPr="004D4438">
        <w:rPr>
          <w:rFonts w:ascii="Times New Roman" w:hAnsi="Times New Roman"/>
          <w:sz w:val="24"/>
          <w:szCs w:val="24"/>
        </w:rPr>
        <w:t>2</w:t>
      </w:r>
      <w:r w:rsidR="00A5722F" w:rsidRPr="004D4438">
        <w:rPr>
          <w:rFonts w:ascii="Times New Roman" w:hAnsi="Times New Roman"/>
          <w:sz w:val="24"/>
          <w:szCs w:val="24"/>
        </w:rPr>
        <w:t>6</w:t>
      </w:r>
      <w:r w:rsidR="00AF3185">
        <w:rPr>
          <w:rFonts w:ascii="Times New Roman" w:hAnsi="Times New Roman"/>
          <w:sz w:val="24"/>
          <w:szCs w:val="24"/>
        </w:rPr>
        <w:t xml:space="preserve"> </w:t>
      </w:r>
      <w:r w:rsidR="000723D8" w:rsidRPr="004D4438">
        <w:rPr>
          <w:rFonts w:ascii="Times New Roman" w:hAnsi="Times New Roman"/>
          <w:sz w:val="24"/>
          <w:szCs w:val="24"/>
        </w:rPr>
        <w:t xml:space="preserve">– </w:t>
      </w:r>
      <w:r w:rsidRPr="004D4438">
        <w:rPr>
          <w:rFonts w:ascii="Times New Roman" w:hAnsi="Times New Roman"/>
          <w:sz w:val="24"/>
          <w:szCs w:val="24"/>
        </w:rPr>
        <w:t>28 апреля 2023 г</w:t>
      </w:r>
      <w:r w:rsidR="00AF3185">
        <w:rPr>
          <w:rFonts w:ascii="Times New Roman" w:hAnsi="Times New Roman"/>
          <w:sz w:val="24"/>
          <w:szCs w:val="24"/>
        </w:rPr>
        <w:t>.</w:t>
      </w:r>
    </w:p>
    <w:p w14:paraId="2B1D62A1" w14:textId="6BCE8A02" w:rsidR="0014129C" w:rsidRPr="004D4438" w:rsidRDefault="00733021" w:rsidP="00A5722F">
      <w:pPr>
        <w:pStyle w:val="1"/>
        <w:tabs>
          <w:tab w:val="left" w:pos="851"/>
          <w:tab w:val="left" w:pos="1560"/>
        </w:tabs>
        <w:spacing w:after="0" w:line="240" w:lineRule="auto"/>
        <w:ind w:left="0" w:firstLine="567"/>
        <w:jc w:val="both"/>
        <w:rPr>
          <w:rFonts w:ascii="Times New Roman" w:hAnsi="Times New Roman"/>
          <w:sz w:val="24"/>
          <w:szCs w:val="24"/>
        </w:rPr>
      </w:pPr>
      <w:r w:rsidRPr="004D4438">
        <w:rPr>
          <w:rFonts w:ascii="Times New Roman" w:hAnsi="Times New Roman"/>
          <w:sz w:val="24"/>
          <w:szCs w:val="24"/>
        </w:rPr>
        <w:t>Дистанционный этап: 29</w:t>
      </w:r>
      <w:r w:rsidR="000723D8" w:rsidRPr="004D4438">
        <w:rPr>
          <w:rFonts w:ascii="Times New Roman" w:hAnsi="Times New Roman"/>
          <w:sz w:val="24"/>
          <w:szCs w:val="24"/>
        </w:rPr>
        <w:t xml:space="preserve"> апреля – </w:t>
      </w:r>
      <w:r w:rsidRPr="004D4438">
        <w:rPr>
          <w:rFonts w:ascii="Times New Roman" w:hAnsi="Times New Roman"/>
          <w:sz w:val="24"/>
          <w:szCs w:val="24"/>
        </w:rPr>
        <w:t>31</w:t>
      </w:r>
      <w:r w:rsidR="000723D8" w:rsidRPr="004D4438">
        <w:rPr>
          <w:rFonts w:ascii="Times New Roman" w:hAnsi="Times New Roman"/>
          <w:sz w:val="24"/>
          <w:szCs w:val="24"/>
        </w:rPr>
        <w:t xml:space="preserve"> декабря </w:t>
      </w:r>
      <w:r w:rsidRPr="004D4438">
        <w:rPr>
          <w:rFonts w:ascii="Times New Roman" w:hAnsi="Times New Roman"/>
          <w:sz w:val="24"/>
          <w:szCs w:val="24"/>
        </w:rPr>
        <w:t>2023</w:t>
      </w:r>
      <w:r w:rsidR="00AF3185">
        <w:rPr>
          <w:rFonts w:ascii="Times New Roman" w:hAnsi="Times New Roman"/>
          <w:sz w:val="24"/>
          <w:szCs w:val="24"/>
        </w:rPr>
        <w:t xml:space="preserve"> г</w:t>
      </w:r>
      <w:r w:rsidRPr="004D4438">
        <w:rPr>
          <w:rFonts w:ascii="Times New Roman" w:hAnsi="Times New Roman"/>
          <w:sz w:val="24"/>
          <w:szCs w:val="24"/>
        </w:rPr>
        <w:t>.</w:t>
      </w:r>
    </w:p>
    <w:p w14:paraId="215D9501" w14:textId="77777777" w:rsidR="00F938C7" w:rsidRPr="004D4438" w:rsidRDefault="00F938C7" w:rsidP="00A5722F">
      <w:pPr>
        <w:pStyle w:val="1"/>
        <w:tabs>
          <w:tab w:val="left" w:pos="851"/>
          <w:tab w:val="left" w:pos="1560"/>
        </w:tabs>
        <w:spacing w:after="0" w:line="240" w:lineRule="auto"/>
        <w:ind w:left="0" w:firstLine="567"/>
        <w:jc w:val="both"/>
        <w:rPr>
          <w:rFonts w:ascii="Times New Roman" w:hAnsi="Times New Roman"/>
          <w:sz w:val="24"/>
          <w:szCs w:val="24"/>
        </w:rPr>
      </w:pPr>
    </w:p>
    <w:p w14:paraId="1E2A0B07" w14:textId="77777777" w:rsidR="00733021" w:rsidRPr="004D4438" w:rsidRDefault="00733021" w:rsidP="00A5722F">
      <w:pPr>
        <w:numPr>
          <w:ilvl w:val="0"/>
          <w:numId w:val="1"/>
        </w:numPr>
        <w:tabs>
          <w:tab w:val="clear" w:pos="786"/>
          <w:tab w:val="num" w:pos="0"/>
          <w:tab w:val="left" w:pos="347"/>
          <w:tab w:val="left" w:pos="851"/>
          <w:tab w:val="left" w:pos="993"/>
          <w:tab w:val="left" w:pos="1560"/>
        </w:tabs>
        <w:spacing w:after="0" w:line="240" w:lineRule="auto"/>
        <w:ind w:left="0" w:firstLine="567"/>
        <w:jc w:val="both"/>
        <w:rPr>
          <w:rFonts w:ascii="Times New Roman" w:hAnsi="Times New Roman"/>
          <w:sz w:val="24"/>
          <w:szCs w:val="24"/>
        </w:rPr>
      </w:pPr>
      <w:r w:rsidRPr="004D4438">
        <w:rPr>
          <w:rFonts w:ascii="Times New Roman" w:hAnsi="Times New Roman"/>
          <w:b/>
          <w:sz w:val="24"/>
          <w:szCs w:val="24"/>
        </w:rPr>
        <w:t>Направления фестиваля</w:t>
      </w:r>
      <w:r w:rsidRPr="004D4438">
        <w:rPr>
          <w:rFonts w:ascii="Times New Roman" w:hAnsi="Times New Roman"/>
          <w:sz w:val="24"/>
          <w:szCs w:val="24"/>
        </w:rPr>
        <w:t>:</w:t>
      </w:r>
    </w:p>
    <w:p w14:paraId="4DF5BFD8" w14:textId="4DB40C80" w:rsidR="00733021" w:rsidRPr="007F4D29" w:rsidRDefault="00B412E3" w:rsidP="00A5722F">
      <w:pPr>
        <w:numPr>
          <w:ilvl w:val="0"/>
          <w:numId w:val="20"/>
        </w:numPr>
        <w:tabs>
          <w:tab w:val="left" w:pos="347"/>
          <w:tab w:val="left" w:pos="851"/>
          <w:tab w:val="left" w:pos="993"/>
          <w:tab w:val="left" w:pos="1560"/>
        </w:tabs>
        <w:spacing w:after="0" w:line="240" w:lineRule="auto"/>
        <w:ind w:left="0" w:firstLine="567"/>
        <w:jc w:val="both"/>
        <w:rPr>
          <w:rFonts w:ascii="Times New Roman" w:hAnsi="Times New Roman"/>
          <w:sz w:val="24"/>
          <w:szCs w:val="24"/>
        </w:rPr>
      </w:pPr>
      <w:r w:rsidRPr="007F4D29">
        <w:rPr>
          <w:rFonts w:ascii="Times New Roman" w:hAnsi="Times New Roman"/>
          <w:sz w:val="24"/>
          <w:szCs w:val="24"/>
        </w:rPr>
        <w:t>т</w:t>
      </w:r>
      <w:r w:rsidR="00733021" w:rsidRPr="007F4D29">
        <w:rPr>
          <w:rFonts w:ascii="Times New Roman" w:hAnsi="Times New Roman"/>
          <w:sz w:val="24"/>
          <w:szCs w:val="24"/>
        </w:rPr>
        <w:t>елевидение</w:t>
      </w:r>
      <w:r w:rsidRPr="007F4D29">
        <w:rPr>
          <w:rFonts w:ascii="Times New Roman" w:hAnsi="Times New Roman"/>
          <w:sz w:val="24"/>
          <w:szCs w:val="24"/>
        </w:rPr>
        <w:t xml:space="preserve">: </w:t>
      </w:r>
      <w:r w:rsidR="00733021" w:rsidRPr="007F4D29">
        <w:rPr>
          <w:rFonts w:ascii="Times New Roman" w:hAnsi="Times New Roman"/>
          <w:sz w:val="24"/>
          <w:szCs w:val="24"/>
        </w:rPr>
        <w:t>создание телевизионных сюжетов в различных жанрах для</w:t>
      </w:r>
      <w:r w:rsidR="00387659" w:rsidRPr="007F4D29">
        <w:rPr>
          <w:rFonts w:ascii="Times New Roman" w:hAnsi="Times New Roman"/>
          <w:sz w:val="24"/>
          <w:szCs w:val="24"/>
        </w:rPr>
        <w:t xml:space="preserve"> канала</w:t>
      </w:r>
      <w:r w:rsidR="00733021" w:rsidRPr="007F4D29">
        <w:rPr>
          <w:rFonts w:ascii="Times New Roman" w:hAnsi="Times New Roman"/>
          <w:sz w:val="24"/>
          <w:szCs w:val="24"/>
        </w:rPr>
        <w:t xml:space="preserve"> «Атом ТВ» </w:t>
      </w:r>
      <w:r w:rsidRPr="007F4D29">
        <w:rPr>
          <w:rFonts w:ascii="Times New Roman" w:hAnsi="Times New Roman"/>
          <w:sz w:val="24"/>
          <w:szCs w:val="24"/>
        </w:rPr>
        <w:t>(</w:t>
      </w:r>
      <w:r w:rsidR="00733021" w:rsidRPr="007F4D29">
        <w:rPr>
          <w:rFonts w:ascii="Times New Roman" w:hAnsi="Times New Roman"/>
          <w:sz w:val="24"/>
          <w:szCs w:val="24"/>
        </w:rPr>
        <w:t>участники: команды, состоящие из оператора, корреспондента и взрослого куратора</w:t>
      </w:r>
      <w:r w:rsidRPr="007F4D29">
        <w:rPr>
          <w:rFonts w:ascii="Times New Roman" w:hAnsi="Times New Roman"/>
          <w:sz w:val="24"/>
          <w:szCs w:val="24"/>
        </w:rPr>
        <w:t>;</w:t>
      </w:r>
      <w:r w:rsidR="00733021" w:rsidRPr="007F4D29">
        <w:rPr>
          <w:rFonts w:ascii="Times New Roman" w:hAnsi="Times New Roman"/>
          <w:sz w:val="24"/>
          <w:szCs w:val="24"/>
        </w:rPr>
        <w:t xml:space="preserve"> участие только старшей возрастной категории);</w:t>
      </w:r>
    </w:p>
    <w:p w14:paraId="67CD9310" w14:textId="3A9D0FF2" w:rsidR="00733021" w:rsidRPr="00285379" w:rsidRDefault="00733021" w:rsidP="00A5722F">
      <w:pPr>
        <w:numPr>
          <w:ilvl w:val="0"/>
          <w:numId w:val="20"/>
        </w:numPr>
        <w:tabs>
          <w:tab w:val="left" w:pos="347"/>
          <w:tab w:val="left" w:pos="851"/>
          <w:tab w:val="left" w:pos="993"/>
          <w:tab w:val="left" w:pos="1560"/>
        </w:tabs>
        <w:spacing w:after="0" w:line="240" w:lineRule="auto"/>
        <w:ind w:left="0" w:firstLine="567"/>
        <w:jc w:val="both"/>
        <w:rPr>
          <w:rFonts w:ascii="Times New Roman" w:hAnsi="Times New Roman"/>
          <w:sz w:val="24"/>
          <w:szCs w:val="24"/>
        </w:rPr>
      </w:pPr>
      <w:proofErr w:type="spellStart"/>
      <w:r w:rsidRPr="007F4D29">
        <w:rPr>
          <w:rFonts w:ascii="Times New Roman" w:hAnsi="Times New Roman"/>
          <w:sz w:val="24"/>
          <w:szCs w:val="24"/>
        </w:rPr>
        <w:t>блогинг</w:t>
      </w:r>
      <w:proofErr w:type="spellEnd"/>
      <w:r w:rsidR="00B412E3" w:rsidRPr="007F4D29">
        <w:rPr>
          <w:rFonts w:ascii="Times New Roman" w:hAnsi="Times New Roman"/>
          <w:sz w:val="24"/>
          <w:szCs w:val="24"/>
        </w:rPr>
        <w:t>:</w:t>
      </w:r>
      <w:r w:rsidRPr="007F4D29">
        <w:rPr>
          <w:rFonts w:ascii="Times New Roman" w:hAnsi="Times New Roman"/>
          <w:sz w:val="24"/>
          <w:szCs w:val="24"/>
        </w:rPr>
        <w:t xml:space="preserve"> </w:t>
      </w:r>
      <w:r w:rsidR="000723D8" w:rsidRPr="007F4D29">
        <w:rPr>
          <w:rFonts w:ascii="Times New Roman" w:hAnsi="Times New Roman"/>
          <w:sz w:val="24"/>
          <w:szCs w:val="24"/>
        </w:rPr>
        <w:t>создание</w:t>
      </w:r>
      <w:r w:rsidR="000723D8" w:rsidRPr="004D4438">
        <w:rPr>
          <w:rFonts w:ascii="Times New Roman" w:hAnsi="Times New Roman"/>
          <w:sz w:val="24"/>
          <w:szCs w:val="24"/>
        </w:rPr>
        <w:t xml:space="preserve"> </w:t>
      </w:r>
      <w:r w:rsidRPr="004D4438">
        <w:rPr>
          <w:rFonts w:ascii="Times New Roman" w:hAnsi="Times New Roman"/>
          <w:sz w:val="24"/>
          <w:szCs w:val="24"/>
        </w:rPr>
        <w:t>видеосюжетов</w:t>
      </w:r>
      <w:r w:rsidR="000723D8" w:rsidRPr="004D4438">
        <w:rPr>
          <w:rFonts w:ascii="Times New Roman" w:hAnsi="Times New Roman"/>
          <w:sz w:val="24"/>
          <w:szCs w:val="24"/>
        </w:rPr>
        <w:t xml:space="preserve"> в различных жанрах</w:t>
      </w:r>
      <w:r w:rsidRPr="004D4438">
        <w:rPr>
          <w:rFonts w:ascii="Times New Roman" w:hAnsi="Times New Roman"/>
          <w:sz w:val="24"/>
          <w:szCs w:val="24"/>
        </w:rPr>
        <w:t xml:space="preserve"> от своего имени с точки зрения собственного </w:t>
      </w:r>
      <w:r w:rsidRPr="00285379">
        <w:rPr>
          <w:rFonts w:ascii="Times New Roman" w:hAnsi="Times New Roman"/>
          <w:sz w:val="24"/>
          <w:szCs w:val="24"/>
        </w:rPr>
        <w:t xml:space="preserve">позиционирования </w:t>
      </w:r>
      <w:r w:rsidR="0045372E" w:rsidRPr="00285379">
        <w:rPr>
          <w:rFonts w:ascii="Times New Roman" w:hAnsi="Times New Roman"/>
          <w:sz w:val="24"/>
          <w:szCs w:val="24"/>
        </w:rPr>
        <w:t xml:space="preserve">социально значимого и социально приемлемого (востребованного) контента </w:t>
      </w:r>
      <w:r w:rsidRPr="00285379">
        <w:rPr>
          <w:rFonts w:ascii="Times New Roman" w:hAnsi="Times New Roman"/>
          <w:sz w:val="24"/>
          <w:szCs w:val="24"/>
        </w:rPr>
        <w:t xml:space="preserve">для «Атом </w:t>
      </w:r>
      <w:r w:rsidR="00387659" w:rsidRPr="00285379">
        <w:rPr>
          <w:rFonts w:ascii="Times New Roman" w:hAnsi="Times New Roman"/>
          <w:sz w:val="24"/>
          <w:szCs w:val="24"/>
        </w:rPr>
        <w:t>БЛОГ</w:t>
      </w:r>
      <w:r w:rsidRPr="00285379">
        <w:rPr>
          <w:rFonts w:ascii="Times New Roman" w:hAnsi="Times New Roman"/>
          <w:sz w:val="24"/>
          <w:szCs w:val="24"/>
        </w:rPr>
        <w:t>»</w:t>
      </w:r>
      <w:r w:rsidR="0045372E" w:rsidRPr="00285379">
        <w:rPr>
          <w:rFonts w:ascii="Times New Roman" w:hAnsi="Times New Roman"/>
          <w:sz w:val="24"/>
          <w:szCs w:val="24"/>
        </w:rPr>
        <w:t xml:space="preserve"> (</w:t>
      </w:r>
      <w:r w:rsidRPr="00285379">
        <w:rPr>
          <w:rFonts w:ascii="Times New Roman" w:hAnsi="Times New Roman"/>
          <w:sz w:val="24"/>
          <w:szCs w:val="24"/>
        </w:rPr>
        <w:t>участники: индивидуальн</w:t>
      </w:r>
      <w:r w:rsidR="0045372E" w:rsidRPr="00285379">
        <w:rPr>
          <w:rFonts w:ascii="Times New Roman" w:hAnsi="Times New Roman"/>
          <w:sz w:val="24"/>
          <w:szCs w:val="24"/>
        </w:rPr>
        <w:t>ые блогеры</w:t>
      </w:r>
      <w:r w:rsidRPr="00285379">
        <w:rPr>
          <w:rFonts w:ascii="Times New Roman" w:hAnsi="Times New Roman"/>
          <w:sz w:val="24"/>
          <w:szCs w:val="24"/>
        </w:rPr>
        <w:t xml:space="preserve"> или команд</w:t>
      </w:r>
      <w:r w:rsidR="0045372E" w:rsidRPr="00285379">
        <w:rPr>
          <w:rFonts w:ascii="Times New Roman" w:hAnsi="Times New Roman"/>
          <w:sz w:val="24"/>
          <w:szCs w:val="24"/>
        </w:rPr>
        <w:t>а блогеров</w:t>
      </w:r>
      <w:r w:rsidRPr="00285379">
        <w:rPr>
          <w:rFonts w:ascii="Times New Roman" w:hAnsi="Times New Roman"/>
          <w:sz w:val="24"/>
          <w:szCs w:val="24"/>
        </w:rPr>
        <w:t xml:space="preserve"> (2 человека)</w:t>
      </w:r>
      <w:r w:rsidR="0045372E" w:rsidRPr="00285379">
        <w:rPr>
          <w:rFonts w:ascii="Times New Roman" w:hAnsi="Times New Roman"/>
          <w:sz w:val="24"/>
          <w:szCs w:val="24"/>
        </w:rPr>
        <w:t>;</w:t>
      </w:r>
      <w:r w:rsidRPr="00285379">
        <w:rPr>
          <w:rFonts w:ascii="Times New Roman" w:hAnsi="Times New Roman"/>
          <w:sz w:val="24"/>
          <w:szCs w:val="24"/>
        </w:rPr>
        <w:t xml:space="preserve"> участие всех возрастных категорий)</w:t>
      </w:r>
      <w:r w:rsidR="0045372E" w:rsidRPr="00285379">
        <w:rPr>
          <w:rFonts w:ascii="Times New Roman" w:hAnsi="Times New Roman"/>
          <w:sz w:val="24"/>
          <w:szCs w:val="24"/>
        </w:rPr>
        <w:t>;</w:t>
      </w:r>
      <w:r w:rsidRPr="00285379">
        <w:rPr>
          <w:rFonts w:ascii="Times New Roman" w:hAnsi="Times New Roman"/>
          <w:sz w:val="24"/>
          <w:szCs w:val="24"/>
        </w:rPr>
        <w:t xml:space="preserve"> </w:t>
      </w:r>
    </w:p>
    <w:p w14:paraId="548FC599" w14:textId="25B5739C" w:rsidR="00733021" w:rsidRPr="007F4D29" w:rsidRDefault="00B412E3" w:rsidP="00A5722F">
      <w:pPr>
        <w:pStyle w:val="1"/>
        <w:numPr>
          <w:ilvl w:val="0"/>
          <w:numId w:val="20"/>
        </w:numPr>
        <w:tabs>
          <w:tab w:val="left" w:pos="851"/>
          <w:tab w:val="left" w:pos="1560"/>
        </w:tabs>
        <w:spacing w:after="0" w:line="240" w:lineRule="auto"/>
        <w:ind w:left="0" w:firstLine="567"/>
        <w:jc w:val="both"/>
        <w:rPr>
          <w:rFonts w:ascii="Times New Roman" w:hAnsi="Times New Roman"/>
          <w:b/>
          <w:sz w:val="24"/>
          <w:szCs w:val="24"/>
        </w:rPr>
      </w:pPr>
      <w:r w:rsidRPr="00285379">
        <w:rPr>
          <w:rFonts w:ascii="Times New Roman" w:hAnsi="Times New Roman"/>
          <w:sz w:val="24"/>
          <w:szCs w:val="24"/>
        </w:rPr>
        <w:t>п</w:t>
      </w:r>
      <w:r w:rsidR="00A5722F" w:rsidRPr="00285379">
        <w:rPr>
          <w:rFonts w:ascii="Times New Roman" w:hAnsi="Times New Roman"/>
          <w:sz w:val="24"/>
          <w:szCs w:val="24"/>
        </w:rPr>
        <w:t>ечатная</w:t>
      </w:r>
      <w:r w:rsidR="00733021" w:rsidRPr="00285379">
        <w:rPr>
          <w:rFonts w:ascii="Times New Roman" w:hAnsi="Times New Roman"/>
          <w:sz w:val="24"/>
          <w:szCs w:val="24"/>
        </w:rPr>
        <w:t xml:space="preserve"> журналистика</w:t>
      </w:r>
      <w:r w:rsidR="0045372E" w:rsidRPr="00285379">
        <w:rPr>
          <w:rFonts w:ascii="Times New Roman" w:hAnsi="Times New Roman"/>
          <w:sz w:val="24"/>
          <w:szCs w:val="24"/>
        </w:rPr>
        <w:t xml:space="preserve">: </w:t>
      </w:r>
      <w:r w:rsidR="00A5722F" w:rsidRPr="00285379">
        <w:rPr>
          <w:rFonts w:ascii="Times New Roman" w:hAnsi="Times New Roman"/>
          <w:sz w:val="24"/>
          <w:szCs w:val="24"/>
        </w:rPr>
        <w:t>создание</w:t>
      </w:r>
      <w:r w:rsidR="00A5722F" w:rsidRPr="007F4D29">
        <w:rPr>
          <w:rFonts w:ascii="Times New Roman" w:hAnsi="Times New Roman"/>
          <w:sz w:val="24"/>
          <w:szCs w:val="24"/>
        </w:rPr>
        <w:t xml:space="preserve"> текстов для информационных ресурсов проекта «Школа Росатома» </w:t>
      </w:r>
      <w:r w:rsidR="0045372E" w:rsidRPr="007F4D29">
        <w:rPr>
          <w:rFonts w:ascii="Times New Roman" w:hAnsi="Times New Roman"/>
          <w:sz w:val="24"/>
          <w:szCs w:val="24"/>
        </w:rPr>
        <w:t>(</w:t>
      </w:r>
      <w:r w:rsidR="00733021" w:rsidRPr="007F4D29">
        <w:rPr>
          <w:rFonts w:ascii="Times New Roman" w:hAnsi="Times New Roman"/>
          <w:sz w:val="24"/>
          <w:szCs w:val="24"/>
        </w:rPr>
        <w:t>участники:</w:t>
      </w:r>
      <w:r w:rsidR="000723D8" w:rsidRPr="007F4D29">
        <w:rPr>
          <w:rFonts w:ascii="Times New Roman" w:hAnsi="Times New Roman"/>
          <w:sz w:val="24"/>
          <w:szCs w:val="24"/>
        </w:rPr>
        <w:t xml:space="preserve"> в</w:t>
      </w:r>
      <w:r w:rsidR="00733021" w:rsidRPr="007F4D29">
        <w:rPr>
          <w:rFonts w:ascii="Times New Roman" w:hAnsi="Times New Roman"/>
          <w:sz w:val="24"/>
          <w:szCs w:val="24"/>
        </w:rPr>
        <w:t xml:space="preserve"> индивидуальном</w:t>
      </w:r>
      <w:r w:rsidR="000723D8" w:rsidRPr="007F4D29">
        <w:rPr>
          <w:rFonts w:ascii="Times New Roman" w:hAnsi="Times New Roman"/>
          <w:sz w:val="24"/>
          <w:szCs w:val="24"/>
        </w:rPr>
        <w:t xml:space="preserve"> формате</w:t>
      </w:r>
      <w:r w:rsidR="0045372E" w:rsidRPr="007F4D29">
        <w:rPr>
          <w:rFonts w:ascii="Times New Roman" w:hAnsi="Times New Roman"/>
          <w:sz w:val="24"/>
          <w:szCs w:val="24"/>
        </w:rPr>
        <w:t>;</w:t>
      </w:r>
      <w:r w:rsidR="00733021" w:rsidRPr="007F4D29">
        <w:rPr>
          <w:rFonts w:ascii="Times New Roman" w:hAnsi="Times New Roman"/>
          <w:sz w:val="24"/>
          <w:szCs w:val="24"/>
        </w:rPr>
        <w:t xml:space="preserve"> участие </w:t>
      </w:r>
      <w:r w:rsidR="000723D8" w:rsidRPr="007F4D29">
        <w:rPr>
          <w:rFonts w:ascii="Times New Roman" w:hAnsi="Times New Roman"/>
          <w:sz w:val="24"/>
          <w:szCs w:val="24"/>
        </w:rPr>
        <w:t xml:space="preserve">средней и старшей </w:t>
      </w:r>
      <w:r w:rsidR="00733021" w:rsidRPr="007F4D29">
        <w:rPr>
          <w:rFonts w:ascii="Times New Roman" w:hAnsi="Times New Roman"/>
          <w:sz w:val="24"/>
          <w:szCs w:val="24"/>
        </w:rPr>
        <w:t>возрастных категорий)</w:t>
      </w:r>
      <w:r w:rsidR="00F938C7" w:rsidRPr="007F4D29">
        <w:rPr>
          <w:rFonts w:ascii="Times New Roman" w:hAnsi="Times New Roman"/>
          <w:sz w:val="24"/>
          <w:szCs w:val="24"/>
        </w:rPr>
        <w:t>.</w:t>
      </w:r>
    </w:p>
    <w:p w14:paraId="2A9C50EE" w14:textId="77777777" w:rsidR="00F938C7" w:rsidRPr="004D4438" w:rsidRDefault="00F938C7" w:rsidP="00A5722F">
      <w:pPr>
        <w:pStyle w:val="1"/>
        <w:tabs>
          <w:tab w:val="left" w:pos="709"/>
          <w:tab w:val="left" w:pos="851"/>
          <w:tab w:val="left" w:pos="1560"/>
        </w:tabs>
        <w:spacing w:after="0" w:line="240" w:lineRule="auto"/>
        <w:ind w:left="0" w:firstLine="567"/>
        <w:jc w:val="both"/>
        <w:rPr>
          <w:rFonts w:ascii="Times New Roman" w:hAnsi="Times New Roman"/>
          <w:b/>
          <w:sz w:val="24"/>
          <w:szCs w:val="24"/>
        </w:rPr>
      </w:pPr>
    </w:p>
    <w:p w14:paraId="49D985D7" w14:textId="77777777" w:rsidR="0014129C" w:rsidRPr="004D4438" w:rsidRDefault="0014129C" w:rsidP="00A5722F">
      <w:pPr>
        <w:pStyle w:val="1"/>
        <w:numPr>
          <w:ilvl w:val="0"/>
          <w:numId w:val="1"/>
        </w:numPr>
        <w:tabs>
          <w:tab w:val="clear" w:pos="786"/>
          <w:tab w:val="left" w:pos="-142"/>
          <w:tab w:val="num" w:pos="0"/>
          <w:tab w:val="left" w:pos="851"/>
          <w:tab w:val="left" w:pos="1560"/>
        </w:tabs>
        <w:spacing w:after="0" w:line="240" w:lineRule="auto"/>
        <w:ind w:left="0" w:firstLine="567"/>
        <w:jc w:val="both"/>
        <w:rPr>
          <w:rFonts w:ascii="Times New Roman" w:hAnsi="Times New Roman"/>
          <w:b/>
          <w:sz w:val="24"/>
          <w:szCs w:val="24"/>
        </w:rPr>
      </w:pPr>
      <w:r w:rsidRPr="004D4438">
        <w:rPr>
          <w:rFonts w:ascii="Times New Roman" w:hAnsi="Times New Roman"/>
          <w:b/>
          <w:sz w:val="24"/>
          <w:szCs w:val="24"/>
        </w:rPr>
        <w:t xml:space="preserve">Условия участия в </w:t>
      </w:r>
      <w:r w:rsidR="00F938C7" w:rsidRPr="004D4438">
        <w:rPr>
          <w:rFonts w:ascii="Times New Roman" w:hAnsi="Times New Roman"/>
          <w:b/>
          <w:sz w:val="24"/>
          <w:szCs w:val="24"/>
        </w:rPr>
        <w:t>Фестивале:</w:t>
      </w:r>
    </w:p>
    <w:p w14:paraId="38F0589B" w14:textId="77777777" w:rsidR="00733021" w:rsidRPr="004D4438" w:rsidRDefault="0014129C" w:rsidP="00A5722F">
      <w:pPr>
        <w:pStyle w:val="1"/>
        <w:numPr>
          <w:ilvl w:val="0"/>
          <w:numId w:val="18"/>
        </w:numPr>
        <w:tabs>
          <w:tab w:val="left" w:pos="1134"/>
          <w:tab w:val="left" w:pos="1560"/>
        </w:tabs>
        <w:spacing w:after="0" w:line="240" w:lineRule="auto"/>
        <w:ind w:left="0" w:firstLine="567"/>
        <w:jc w:val="both"/>
        <w:rPr>
          <w:rFonts w:ascii="Times New Roman" w:hAnsi="Times New Roman"/>
          <w:sz w:val="24"/>
          <w:szCs w:val="24"/>
        </w:rPr>
      </w:pPr>
      <w:r w:rsidRPr="004D4438">
        <w:rPr>
          <w:rFonts w:ascii="Times New Roman" w:hAnsi="Times New Roman"/>
          <w:sz w:val="24"/>
          <w:szCs w:val="24"/>
        </w:rPr>
        <w:t xml:space="preserve">Участие в </w:t>
      </w:r>
      <w:r w:rsidR="00F938C7" w:rsidRPr="004D4438">
        <w:rPr>
          <w:rFonts w:ascii="Times New Roman" w:hAnsi="Times New Roman"/>
          <w:sz w:val="24"/>
          <w:szCs w:val="24"/>
        </w:rPr>
        <w:t>Фестивале</w:t>
      </w:r>
      <w:r w:rsidRPr="004D4438">
        <w:rPr>
          <w:rFonts w:ascii="Times New Roman" w:hAnsi="Times New Roman"/>
          <w:sz w:val="24"/>
          <w:szCs w:val="24"/>
        </w:rPr>
        <w:t xml:space="preserve"> осуществляется на безвозмездной основе.</w:t>
      </w:r>
    </w:p>
    <w:p w14:paraId="7784016E" w14:textId="43DAAB6C" w:rsidR="00F938C7" w:rsidRPr="004D4438" w:rsidRDefault="0014129C" w:rsidP="00A5722F">
      <w:pPr>
        <w:pStyle w:val="1"/>
        <w:numPr>
          <w:ilvl w:val="0"/>
          <w:numId w:val="18"/>
        </w:numPr>
        <w:tabs>
          <w:tab w:val="left" w:pos="1134"/>
          <w:tab w:val="left" w:pos="1560"/>
        </w:tabs>
        <w:spacing w:after="0" w:line="240" w:lineRule="auto"/>
        <w:ind w:left="0" w:firstLine="567"/>
        <w:jc w:val="both"/>
        <w:rPr>
          <w:rFonts w:ascii="Times New Roman" w:hAnsi="Times New Roman"/>
          <w:sz w:val="24"/>
          <w:szCs w:val="24"/>
        </w:rPr>
      </w:pPr>
      <w:r w:rsidRPr="004D4438">
        <w:rPr>
          <w:rFonts w:ascii="Times New Roman" w:hAnsi="Times New Roman"/>
          <w:sz w:val="24"/>
          <w:szCs w:val="24"/>
        </w:rPr>
        <w:t xml:space="preserve">К участию в </w:t>
      </w:r>
      <w:r w:rsidR="004778FE" w:rsidRPr="004D4438">
        <w:rPr>
          <w:rFonts w:ascii="Times New Roman" w:hAnsi="Times New Roman"/>
          <w:sz w:val="24"/>
          <w:szCs w:val="24"/>
        </w:rPr>
        <w:t>программе</w:t>
      </w:r>
      <w:r w:rsidR="00387659">
        <w:rPr>
          <w:rFonts w:ascii="Times New Roman" w:hAnsi="Times New Roman"/>
          <w:sz w:val="24"/>
          <w:szCs w:val="24"/>
        </w:rPr>
        <w:t xml:space="preserve"> Фестиваля</w:t>
      </w:r>
      <w:r w:rsidRPr="004D4438">
        <w:rPr>
          <w:rFonts w:ascii="Times New Roman" w:hAnsi="Times New Roman"/>
          <w:sz w:val="24"/>
          <w:szCs w:val="24"/>
        </w:rPr>
        <w:t xml:space="preserve"> допускаются материалы, созданные творческими командами в составе 2 человек или отдельными авторами</w:t>
      </w:r>
      <w:r w:rsidR="00F938C7" w:rsidRPr="004D4438">
        <w:rPr>
          <w:rFonts w:ascii="Times New Roman" w:hAnsi="Times New Roman"/>
          <w:sz w:val="24"/>
          <w:szCs w:val="24"/>
        </w:rPr>
        <w:t xml:space="preserve"> в период </w:t>
      </w:r>
      <w:r w:rsidR="000723D8" w:rsidRPr="004D4438">
        <w:rPr>
          <w:rFonts w:ascii="Times New Roman" w:hAnsi="Times New Roman"/>
          <w:sz w:val="24"/>
          <w:szCs w:val="24"/>
        </w:rPr>
        <w:t>реализации э</w:t>
      </w:r>
      <w:r w:rsidR="00F938C7" w:rsidRPr="004D4438">
        <w:rPr>
          <w:rFonts w:ascii="Times New Roman" w:hAnsi="Times New Roman"/>
          <w:sz w:val="24"/>
          <w:szCs w:val="24"/>
        </w:rPr>
        <w:t>тап</w:t>
      </w:r>
      <w:r w:rsidR="000723D8" w:rsidRPr="004D4438">
        <w:rPr>
          <w:rFonts w:ascii="Times New Roman" w:hAnsi="Times New Roman"/>
          <w:sz w:val="24"/>
          <w:szCs w:val="24"/>
        </w:rPr>
        <w:t>ов</w:t>
      </w:r>
      <w:r w:rsidR="00F938C7" w:rsidRPr="004D4438">
        <w:rPr>
          <w:rFonts w:ascii="Times New Roman" w:hAnsi="Times New Roman"/>
          <w:sz w:val="24"/>
          <w:szCs w:val="24"/>
        </w:rPr>
        <w:t xml:space="preserve"> Фестиваля</w:t>
      </w:r>
      <w:r w:rsidRPr="004D4438">
        <w:rPr>
          <w:rFonts w:ascii="Times New Roman" w:hAnsi="Times New Roman"/>
          <w:sz w:val="24"/>
          <w:szCs w:val="24"/>
        </w:rPr>
        <w:t xml:space="preserve">. </w:t>
      </w:r>
    </w:p>
    <w:p w14:paraId="1E37D1F9" w14:textId="77777777" w:rsidR="0014129C" w:rsidRPr="004D4438" w:rsidRDefault="0014129C" w:rsidP="00A5722F">
      <w:pPr>
        <w:pStyle w:val="1"/>
        <w:numPr>
          <w:ilvl w:val="0"/>
          <w:numId w:val="18"/>
        </w:numPr>
        <w:tabs>
          <w:tab w:val="left" w:pos="1134"/>
          <w:tab w:val="left" w:pos="1560"/>
        </w:tabs>
        <w:spacing w:after="0" w:line="240" w:lineRule="auto"/>
        <w:ind w:left="0" w:firstLine="567"/>
        <w:jc w:val="both"/>
        <w:rPr>
          <w:rFonts w:ascii="Times New Roman" w:hAnsi="Times New Roman"/>
          <w:sz w:val="24"/>
          <w:szCs w:val="24"/>
        </w:rPr>
      </w:pPr>
      <w:r w:rsidRPr="004D4438">
        <w:rPr>
          <w:rFonts w:ascii="Times New Roman" w:hAnsi="Times New Roman"/>
          <w:sz w:val="24"/>
          <w:szCs w:val="24"/>
        </w:rPr>
        <w:t>При исполь</w:t>
      </w:r>
      <w:r w:rsidR="00ED645C" w:rsidRPr="004D4438">
        <w:rPr>
          <w:rFonts w:ascii="Times New Roman" w:hAnsi="Times New Roman"/>
          <w:sz w:val="24"/>
          <w:szCs w:val="24"/>
        </w:rPr>
        <w:t xml:space="preserve">зовании и цитировании </w:t>
      </w:r>
      <w:r w:rsidRPr="004D4438">
        <w:rPr>
          <w:rFonts w:ascii="Times New Roman" w:hAnsi="Times New Roman"/>
          <w:sz w:val="24"/>
          <w:szCs w:val="24"/>
        </w:rPr>
        <w:t xml:space="preserve">материалов </w:t>
      </w:r>
      <w:r w:rsidR="00ED645C" w:rsidRPr="004D4438">
        <w:rPr>
          <w:rFonts w:ascii="Times New Roman" w:hAnsi="Times New Roman"/>
          <w:sz w:val="24"/>
          <w:szCs w:val="24"/>
        </w:rPr>
        <w:t xml:space="preserve">других авторов </w:t>
      </w:r>
      <w:r w:rsidRPr="004D4438">
        <w:rPr>
          <w:rFonts w:ascii="Times New Roman" w:hAnsi="Times New Roman"/>
          <w:sz w:val="24"/>
          <w:szCs w:val="24"/>
        </w:rPr>
        <w:t>обязательн</w:t>
      </w:r>
      <w:r w:rsidR="00ED645C" w:rsidRPr="004D4438">
        <w:rPr>
          <w:rFonts w:ascii="Times New Roman" w:hAnsi="Times New Roman"/>
          <w:sz w:val="24"/>
          <w:szCs w:val="24"/>
        </w:rPr>
        <w:t>а ссылка</w:t>
      </w:r>
      <w:r w:rsidRPr="004D4438">
        <w:rPr>
          <w:rFonts w:ascii="Times New Roman" w:hAnsi="Times New Roman"/>
          <w:sz w:val="24"/>
          <w:szCs w:val="24"/>
        </w:rPr>
        <w:t xml:space="preserve">. </w:t>
      </w:r>
    </w:p>
    <w:p w14:paraId="5E7EFE6B" w14:textId="77777777" w:rsidR="005B00B0" w:rsidRPr="004D4438" w:rsidRDefault="004778FE" w:rsidP="00A5722F">
      <w:pPr>
        <w:pStyle w:val="1"/>
        <w:numPr>
          <w:ilvl w:val="0"/>
          <w:numId w:val="18"/>
        </w:numPr>
        <w:tabs>
          <w:tab w:val="left" w:pos="1134"/>
          <w:tab w:val="left" w:pos="1560"/>
        </w:tabs>
        <w:spacing w:after="0" w:line="240" w:lineRule="auto"/>
        <w:ind w:left="0" w:firstLine="567"/>
        <w:jc w:val="both"/>
        <w:rPr>
          <w:rFonts w:ascii="Times New Roman" w:hAnsi="Times New Roman"/>
          <w:sz w:val="24"/>
          <w:szCs w:val="24"/>
        </w:rPr>
      </w:pPr>
      <w:r w:rsidRPr="004D4438">
        <w:rPr>
          <w:rFonts w:ascii="Times New Roman" w:hAnsi="Times New Roman"/>
          <w:sz w:val="24"/>
          <w:szCs w:val="24"/>
        </w:rPr>
        <w:t>Участники</w:t>
      </w:r>
      <w:r w:rsidR="0014129C" w:rsidRPr="004D4438">
        <w:rPr>
          <w:rFonts w:ascii="Times New Roman" w:hAnsi="Times New Roman"/>
          <w:sz w:val="24"/>
          <w:szCs w:val="24"/>
        </w:rPr>
        <w:t xml:space="preserve"> </w:t>
      </w:r>
      <w:r w:rsidR="00F938C7" w:rsidRPr="004D4438">
        <w:rPr>
          <w:rFonts w:ascii="Times New Roman" w:hAnsi="Times New Roman"/>
          <w:sz w:val="24"/>
          <w:szCs w:val="24"/>
        </w:rPr>
        <w:t>Фестиваля</w:t>
      </w:r>
      <w:r w:rsidRPr="004D4438">
        <w:rPr>
          <w:rFonts w:ascii="Times New Roman" w:hAnsi="Times New Roman"/>
          <w:sz w:val="24"/>
          <w:szCs w:val="24"/>
        </w:rPr>
        <w:t xml:space="preserve"> </w:t>
      </w:r>
      <w:r w:rsidR="0014129C" w:rsidRPr="004D4438">
        <w:rPr>
          <w:rFonts w:ascii="Times New Roman" w:hAnsi="Times New Roman"/>
          <w:sz w:val="24"/>
          <w:szCs w:val="24"/>
        </w:rPr>
        <w:t xml:space="preserve">дают согласие </w:t>
      </w:r>
      <w:r w:rsidRPr="004D4438">
        <w:rPr>
          <w:rFonts w:ascii="Times New Roman" w:hAnsi="Times New Roman"/>
          <w:sz w:val="24"/>
          <w:szCs w:val="24"/>
        </w:rPr>
        <w:t xml:space="preserve">его организаторам </w:t>
      </w:r>
      <w:r w:rsidR="0014129C" w:rsidRPr="004D4438">
        <w:rPr>
          <w:rFonts w:ascii="Times New Roman" w:hAnsi="Times New Roman"/>
          <w:sz w:val="24"/>
          <w:szCs w:val="24"/>
        </w:rPr>
        <w:t xml:space="preserve">на </w:t>
      </w:r>
      <w:r w:rsidRPr="004D4438">
        <w:rPr>
          <w:rFonts w:ascii="Times New Roman" w:hAnsi="Times New Roman"/>
          <w:sz w:val="24"/>
          <w:szCs w:val="24"/>
        </w:rPr>
        <w:t xml:space="preserve">воспроизведение, демонстрацию и </w:t>
      </w:r>
      <w:r w:rsidR="0014129C" w:rsidRPr="004D4438">
        <w:rPr>
          <w:rFonts w:ascii="Times New Roman" w:hAnsi="Times New Roman"/>
          <w:sz w:val="24"/>
          <w:szCs w:val="24"/>
        </w:rPr>
        <w:t>тиражиро</w:t>
      </w:r>
      <w:r w:rsidRPr="004D4438">
        <w:rPr>
          <w:rFonts w:ascii="Times New Roman" w:hAnsi="Times New Roman"/>
          <w:sz w:val="24"/>
          <w:szCs w:val="24"/>
        </w:rPr>
        <w:t xml:space="preserve">вание представленных на </w:t>
      </w:r>
      <w:r w:rsidR="00F938C7" w:rsidRPr="004D4438">
        <w:rPr>
          <w:rFonts w:ascii="Times New Roman" w:hAnsi="Times New Roman"/>
          <w:sz w:val="24"/>
          <w:szCs w:val="24"/>
        </w:rPr>
        <w:t>Фестиваль</w:t>
      </w:r>
      <w:r w:rsidRPr="004D4438">
        <w:rPr>
          <w:rFonts w:ascii="Times New Roman" w:hAnsi="Times New Roman"/>
          <w:sz w:val="24"/>
          <w:szCs w:val="24"/>
        </w:rPr>
        <w:t xml:space="preserve"> работ в формате</w:t>
      </w:r>
      <w:r w:rsidR="008A1F82" w:rsidRPr="004D4438">
        <w:rPr>
          <w:rFonts w:ascii="Times New Roman" w:hAnsi="Times New Roman"/>
          <w:sz w:val="24"/>
          <w:szCs w:val="24"/>
        </w:rPr>
        <w:t xml:space="preserve"> проекта</w:t>
      </w:r>
      <w:r w:rsidRPr="004D4438">
        <w:rPr>
          <w:rFonts w:ascii="Times New Roman" w:hAnsi="Times New Roman"/>
          <w:sz w:val="24"/>
          <w:szCs w:val="24"/>
        </w:rPr>
        <w:t>,</w:t>
      </w:r>
      <w:r w:rsidR="0014129C" w:rsidRPr="004D4438">
        <w:rPr>
          <w:rFonts w:ascii="Times New Roman" w:hAnsi="Times New Roman"/>
          <w:sz w:val="24"/>
          <w:szCs w:val="24"/>
        </w:rPr>
        <w:t xml:space="preserve"> </w:t>
      </w:r>
      <w:r w:rsidRPr="004D4438">
        <w:rPr>
          <w:rFonts w:ascii="Times New Roman" w:hAnsi="Times New Roman"/>
          <w:sz w:val="24"/>
          <w:szCs w:val="24"/>
        </w:rPr>
        <w:t xml:space="preserve">с указанием авторства, </w:t>
      </w:r>
      <w:r w:rsidR="0014129C" w:rsidRPr="004D4438">
        <w:rPr>
          <w:rFonts w:ascii="Times New Roman" w:hAnsi="Times New Roman"/>
          <w:sz w:val="24"/>
          <w:szCs w:val="24"/>
        </w:rPr>
        <w:t xml:space="preserve">без </w:t>
      </w:r>
      <w:r w:rsidRPr="004D4438">
        <w:rPr>
          <w:rFonts w:ascii="Times New Roman" w:hAnsi="Times New Roman"/>
          <w:sz w:val="24"/>
          <w:szCs w:val="24"/>
        </w:rPr>
        <w:t>выплаты авторского гонорара.</w:t>
      </w:r>
    </w:p>
    <w:p w14:paraId="48F33B38" w14:textId="40797321" w:rsidR="005B00B0" w:rsidRPr="004D4438" w:rsidRDefault="005B00B0" w:rsidP="00203609">
      <w:pPr>
        <w:pStyle w:val="1"/>
        <w:numPr>
          <w:ilvl w:val="0"/>
          <w:numId w:val="18"/>
        </w:numPr>
        <w:tabs>
          <w:tab w:val="left" w:pos="1134"/>
          <w:tab w:val="left" w:pos="1560"/>
        </w:tabs>
        <w:spacing w:after="0" w:line="240" w:lineRule="auto"/>
        <w:ind w:left="0" w:firstLine="567"/>
        <w:jc w:val="both"/>
        <w:rPr>
          <w:rFonts w:ascii="Times New Roman" w:hAnsi="Times New Roman"/>
          <w:sz w:val="24"/>
          <w:szCs w:val="24"/>
        </w:rPr>
      </w:pPr>
      <w:r w:rsidRPr="004D4438">
        <w:rPr>
          <w:rFonts w:ascii="Times New Roman" w:hAnsi="Times New Roman"/>
          <w:sz w:val="24"/>
          <w:szCs w:val="24"/>
        </w:rPr>
        <w:t>Сп</w:t>
      </w:r>
      <w:r w:rsidR="004778FE" w:rsidRPr="004D4438">
        <w:rPr>
          <w:rFonts w:ascii="Times New Roman" w:hAnsi="Times New Roman"/>
          <w:sz w:val="24"/>
          <w:szCs w:val="24"/>
        </w:rPr>
        <w:t>иски</w:t>
      </w:r>
      <w:r w:rsidR="005263DB" w:rsidRPr="004D4438">
        <w:rPr>
          <w:rFonts w:ascii="Times New Roman" w:hAnsi="Times New Roman"/>
          <w:sz w:val="24"/>
          <w:szCs w:val="24"/>
        </w:rPr>
        <w:t xml:space="preserve"> участников заочного </w:t>
      </w:r>
      <w:r w:rsidR="004778FE" w:rsidRPr="004D4438">
        <w:rPr>
          <w:rFonts w:ascii="Times New Roman" w:hAnsi="Times New Roman"/>
          <w:sz w:val="24"/>
          <w:szCs w:val="24"/>
        </w:rPr>
        <w:t xml:space="preserve">и </w:t>
      </w:r>
      <w:r w:rsidR="000723D8" w:rsidRPr="004D4438">
        <w:rPr>
          <w:rFonts w:ascii="Times New Roman" w:hAnsi="Times New Roman"/>
          <w:sz w:val="24"/>
          <w:szCs w:val="24"/>
        </w:rPr>
        <w:t>финального</w:t>
      </w:r>
      <w:r w:rsidRPr="004D4438">
        <w:rPr>
          <w:rFonts w:ascii="Times New Roman" w:hAnsi="Times New Roman"/>
          <w:sz w:val="24"/>
          <w:szCs w:val="24"/>
        </w:rPr>
        <w:t xml:space="preserve"> этапов</w:t>
      </w:r>
      <w:r w:rsidR="005263DB" w:rsidRPr="004D4438">
        <w:rPr>
          <w:rFonts w:ascii="Times New Roman" w:hAnsi="Times New Roman"/>
          <w:sz w:val="24"/>
          <w:szCs w:val="24"/>
        </w:rPr>
        <w:t xml:space="preserve"> </w:t>
      </w:r>
      <w:r w:rsidR="00F938C7" w:rsidRPr="004D4438">
        <w:rPr>
          <w:rFonts w:ascii="Times New Roman" w:hAnsi="Times New Roman"/>
          <w:sz w:val="24"/>
          <w:szCs w:val="24"/>
        </w:rPr>
        <w:t>Фестиваля</w:t>
      </w:r>
      <w:r w:rsidRPr="004D4438">
        <w:rPr>
          <w:rFonts w:ascii="Times New Roman" w:hAnsi="Times New Roman"/>
          <w:sz w:val="24"/>
          <w:szCs w:val="24"/>
        </w:rPr>
        <w:t xml:space="preserve"> публикуются в</w:t>
      </w:r>
      <w:r w:rsidR="004778FE" w:rsidRPr="004D4438">
        <w:rPr>
          <w:rFonts w:ascii="Times New Roman" w:hAnsi="Times New Roman"/>
          <w:sz w:val="24"/>
          <w:szCs w:val="24"/>
        </w:rPr>
        <w:t xml:space="preserve"> официальной группе </w:t>
      </w:r>
      <w:proofErr w:type="spellStart"/>
      <w:r w:rsidR="00387659">
        <w:rPr>
          <w:rFonts w:ascii="Times New Roman" w:hAnsi="Times New Roman"/>
          <w:sz w:val="24"/>
          <w:szCs w:val="24"/>
        </w:rPr>
        <w:t>медиапроекта</w:t>
      </w:r>
      <w:proofErr w:type="spellEnd"/>
      <w:r w:rsidR="00387659">
        <w:rPr>
          <w:rFonts w:ascii="Times New Roman" w:hAnsi="Times New Roman"/>
          <w:sz w:val="24"/>
          <w:szCs w:val="24"/>
        </w:rPr>
        <w:t xml:space="preserve"> </w:t>
      </w:r>
      <w:r w:rsidR="004778FE" w:rsidRPr="004D4438">
        <w:rPr>
          <w:rFonts w:ascii="Times New Roman" w:hAnsi="Times New Roman"/>
          <w:sz w:val="24"/>
          <w:szCs w:val="24"/>
        </w:rPr>
        <w:t>в социальной сети «</w:t>
      </w:r>
      <w:proofErr w:type="spellStart"/>
      <w:r w:rsidR="004778FE" w:rsidRPr="004D4438">
        <w:rPr>
          <w:rFonts w:ascii="Times New Roman" w:hAnsi="Times New Roman"/>
          <w:sz w:val="24"/>
          <w:szCs w:val="24"/>
        </w:rPr>
        <w:t>В</w:t>
      </w:r>
      <w:r w:rsidR="00387659">
        <w:rPr>
          <w:rFonts w:ascii="Times New Roman" w:hAnsi="Times New Roman"/>
          <w:sz w:val="24"/>
          <w:szCs w:val="24"/>
        </w:rPr>
        <w:t>К</w:t>
      </w:r>
      <w:r w:rsidR="004778FE" w:rsidRPr="004D4438">
        <w:rPr>
          <w:rFonts w:ascii="Times New Roman" w:hAnsi="Times New Roman"/>
          <w:sz w:val="24"/>
          <w:szCs w:val="24"/>
        </w:rPr>
        <w:t>онтакте</w:t>
      </w:r>
      <w:proofErr w:type="spellEnd"/>
      <w:r w:rsidR="00387659">
        <w:rPr>
          <w:rFonts w:ascii="Times New Roman" w:hAnsi="Times New Roman"/>
          <w:sz w:val="24"/>
          <w:szCs w:val="24"/>
        </w:rPr>
        <w:t>»</w:t>
      </w:r>
      <w:r w:rsidR="00203609" w:rsidRPr="004D4438">
        <w:rPr>
          <w:rFonts w:ascii="Times New Roman" w:hAnsi="Times New Roman"/>
          <w:sz w:val="24"/>
          <w:szCs w:val="24"/>
        </w:rPr>
        <w:t xml:space="preserve"> </w:t>
      </w:r>
      <w:hyperlink r:id="rId9" w:history="1">
        <w:r w:rsidR="00285379" w:rsidRPr="001D6B3F">
          <w:rPr>
            <w:rStyle w:val="a5"/>
            <w:rFonts w:ascii="Times New Roman" w:hAnsi="Times New Roman"/>
            <w:sz w:val="24"/>
            <w:szCs w:val="24"/>
          </w:rPr>
          <w:t>https://vk.com/atomtv_atommedia</w:t>
        </w:r>
      </w:hyperlink>
      <w:r w:rsidR="004D4438" w:rsidRPr="00285379">
        <w:rPr>
          <w:rFonts w:ascii="Times New Roman" w:hAnsi="Times New Roman"/>
          <w:sz w:val="24"/>
          <w:szCs w:val="24"/>
        </w:rPr>
        <w:t>,</w:t>
      </w:r>
      <w:r w:rsidR="004D4438" w:rsidRPr="004D4438">
        <w:rPr>
          <w:rFonts w:ascii="Times New Roman" w:hAnsi="Times New Roman"/>
          <w:sz w:val="24"/>
          <w:szCs w:val="24"/>
        </w:rPr>
        <w:t xml:space="preserve"> на официальном сайте проекта «Школа </w:t>
      </w:r>
      <w:proofErr w:type="spellStart"/>
      <w:r w:rsidR="004D4438" w:rsidRPr="004D4438">
        <w:rPr>
          <w:rFonts w:ascii="Times New Roman" w:hAnsi="Times New Roman"/>
          <w:sz w:val="24"/>
          <w:szCs w:val="24"/>
        </w:rPr>
        <w:t>Росатома</w:t>
      </w:r>
      <w:proofErr w:type="spellEnd"/>
      <w:r w:rsidR="004D4438" w:rsidRPr="004D4438">
        <w:rPr>
          <w:rFonts w:ascii="Times New Roman" w:hAnsi="Times New Roman"/>
          <w:sz w:val="24"/>
          <w:szCs w:val="24"/>
        </w:rPr>
        <w:t xml:space="preserve">» </w:t>
      </w:r>
      <w:hyperlink r:id="rId10" w:history="1">
        <w:r w:rsidR="004D4438" w:rsidRPr="004D4438">
          <w:rPr>
            <w:rStyle w:val="a5"/>
            <w:rFonts w:ascii="Times New Roman" w:hAnsi="Times New Roman"/>
            <w:bCs/>
            <w:iCs/>
            <w:sz w:val="24"/>
            <w:szCs w:val="24"/>
            <w:lang w:val="en-US"/>
          </w:rPr>
          <w:t>www</w:t>
        </w:r>
        <w:r w:rsidR="004D4438" w:rsidRPr="004D4438">
          <w:rPr>
            <w:rStyle w:val="a5"/>
            <w:rFonts w:ascii="Times New Roman" w:hAnsi="Times New Roman"/>
            <w:bCs/>
            <w:iCs/>
            <w:sz w:val="24"/>
            <w:szCs w:val="24"/>
          </w:rPr>
          <w:t>.</w:t>
        </w:r>
        <w:proofErr w:type="spellStart"/>
        <w:r w:rsidR="004D4438" w:rsidRPr="004D4438">
          <w:rPr>
            <w:rStyle w:val="a5"/>
            <w:rFonts w:ascii="Times New Roman" w:hAnsi="Times New Roman"/>
            <w:bCs/>
            <w:iCs/>
            <w:sz w:val="24"/>
            <w:szCs w:val="24"/>
            <w:lang w:val="en-US"/>
          </w:rPr>
          <w:t>rosatomschool</w:t>
        </w:r>
        <w:proofErr w:type="spellEnd"/>
        <w:r w:rsidR="004D4438" w:rsidRPr="004D4438">
          <w:rPr>
            <w:rStyle w:val="a5"/>
            <w:rFonts w:ascii="Times New Roman" w:hAnsi="Times New Roman"/>
            <w:bCs/>
            <w:iCs/>
            <w:sz w:val="24"/>
            <w:szCs w:val="24"/>
          </w:rPr>
          <w:t>.</w:t>
        </w:r>
        <w:proofErr w:type="spellStart"/>
        <w:r w:rsidR="004D4438" w:rsidRPr="004D4438">
          <w:rPr>
            <w:rStyle w:val="a5"/>
            <w:rFonts w:ascii="Times New Roman" w:hAnsi="Times New Roman"/>
            <w:bCs/>
            <w:iCs/>
            <w:sz w:val="24"/>
            <w:szCs w:val="24"/>
            <w:lang w:val="en-US"/>
          </w:rPr>
          <w:t>ru</w:t>
        </w:r>
        <w:proofErr w:type="spellEnd"/>
      </w:hyperlink>
      <w:r w:rsidRPr="004D4438">
        <w:rPr>
          <w:rFonts w:ascii="Times New Roman" w:hAnsi="Times New Roman"/>
          <w:sz w:val="24"/>
          <w:szCs w:val="24"/>
        </w:rPr>
        <w:t>. Оргкомитет</w:t>
      </w:r>
      <w:r w:rsidR="004778FE" w:rsidRPr="004D4438">
        <w:rPr>
          <w:rFonts w:ascii="Times New Roman" w:hAnsi="Times New Roman"/>
          <w:sz w:val="24"/>
          <w:szCs w:val="24"/>
        </w:rPr>
        <w:t xml:space="preserve"> </w:t>
      </w:r>
      <w:r w:rsidR="00F938C7" w:rsidRPr="004D4438">
        <w:rPr>
          <w:rFonts w:ascii="Times New Roman" w:hAnsi="Times New Roman"/>
          <w:sz w:val="24"/>
          <w:szCs w:val="24"/>
        </w:rPr>
        <w:t>Фестиваля</w:t>
      </w:r>
      <w:r w:rsidRPr="004D4438">
        <w:rPr>
          <w:rFonts w:ascii="Times New Roman" w:hAnsi="Times New Roman"/>
          <w:sz w:val="24"/>
          <w:szCs w:val="24"/>
        </w:rPr>
        <w:t xml:space="preserve"> уведомляет об этом авторов работ электронным письмом на адрес, указанный в регистрационной</w:t>
      </w:r>
      <w:r w:rsidRPr="004D4438">
        <w:rPr>
          <w:rFonts w:ascii="Times New Roman" w:hAnsi="Times New Roman"/>
          <w:color w:val="333333"/>
          <w:sz w:val="24"/>
          <w:szCs w:val="24"/>
        </w:rPr>
        <w:t xml:space="preserve"> заявке.</w:t>
      </w:r>
    </w:p>
    <w:p w14:paraId="36339FD9" w14:textId="77777777" w:rsidR="00F938C7" w:rsidRPr="004D4438" w:rsidRDefault="00E26363" w:rsidP="00A5722F">
      <w:pPr>
        <w:pStyle w:val="1"/>
        <w:numPr>
          <w:ilvl w:val="0"/>
          <w:numId w:val="18"/>
        </w:numPr>
        <w:tabs>
          <w:tab w:val="left" w:pos="1134"/>
          <w:tab w:val="left" w:pos="1560"/>
        </w:tabs>
        <w:spacing w:after="0" w:line="240" w:lineRule="auto"/>
        <w:ind w:left="0" w:firstLine="567"/>
        <w:jc w:val="both"/>
        <w:rPr>
          <w:rFonts w:ascii="Times New Roman" w:hAnsi="Times New Roman"/>
          <w:sz w:val="24"/>
          <w:szCs w:val="24"/>
        </w:rPr>
      </w:pPr>
      <w:r w:rsidRPr="004D4438">
        <w:rPr>
          <w:rFonts w:ascii="Times New Roman" w:hAnsi="Times New Roman"/>
          <w:sz w:val="24"/>
          <w:szCs w:val="24"/>
        </w:rPr>
        <w:t xml:space="preserve">Участники </w:t>
      </w:r>
      <w:r w:rsidR="00F938C7" w:rsidRPr="004D4438">
        <w:rPr>
          <w:rFonts w:ascii="Times New Roman" w:hAnsi="Times New Roman"/>
          <w:sz w:val="24"/>
          <w:szCs w:val="24"/>
        </w:rPr>
        <w:t>Фестиваля</w:t>
      </w:r>
      <w:r w:rsidR="005B00B0" w:rsidRPr="004D4438">
        <w:rPr>
          <w:rFonts w:ascii="Times New Roman" w:hAnsi="Times New Roman"/>
          <w:sz w:val="24"/>
          <w:szCs w:val="24"/>
        </w:rPr>
        <w:t xml:space="preserve"> дают согласие на обработку своих персональных данных.</w:t>
      </w:r>
    </w:p>
    <w:p w14:paraId="75880CC3" w14:textId="77777777" w:rsidR="0011451B" w:rsidRPr="004D4438" w:rsidRDefault="00E26363" w:rsidP="00A5722F">
      <w:pPr>
        <w:pStyle w:val="1"/>
        <w:numPr>
          <w:ilvl w:val="0"/>
          <w:numId w:val="18"/>
        </w:numPr>
        <w:tabs>
          <w:tab w:val="left" w:pos="1134"/>
          <w:tab w:val="left" w:pos="1560"/>
        </w:tabs>
        <w:spacing w:after="0" w:line="240" w:lineRule="auto"/>
        <w:ind w:left="0" w:firstLine="567"/>
        <w:jc w:val="both"/>
        <w:rPr>
          <w:rFonts w:ascii="Times New Roman" w:hAnsi="Times New Roman"/>
          <w:sz w:val="24"/>
          <w:szCs w:val="24"/>
        </w:rPr>
      </w:pPr>
      <w:r w:rsidRPr="004D4438">
        <w:rPr>
          <w:rFonts w:ascii="Times New Roman" w:hAnsi="Times New Roman"/>
          <w:sz w:val="24"/>
          <w:szCs w:val="24"/>
        </w:rPr>
        <w:t xml:space="preserve">Материалы, представленные на </w:t>
      </w:r>
      <w:r w:rsidR="00F938C7" w:rsidRPr="004D4438">
        <w:rPr>
          <w:rFonts w:ascii="Times New Roman" w:hAnsi="Times New Roman"/>
          <w:sz w:val="24"/>
          <w:szCs w:val="24"/>
        </w:rPr>
        <w:t>Фестиваль</w:t>
      </w:r>
      <w:r w:rsidR="0011451B" w:rsidRPr="004D4438">
        <w:rPr>
          <w:rFonts w:ascii="Times New Roman" w:hAnsi="Times New Roman"/>
          <w:sz w:val="24"/>
          <w:szCs w:val="24"/>
        </w:rPr>
        <w:t>, должны соответствовать законодательству Российской Федерации.</w:t>
      </w:r>
    </w:p>
    <w:p w14:paraId="7F5E993C" w14:textId="77777777" w:rsidR="006A6C07" w:rsidRPr="004D4438" w:rsidRDefault="006A6C07" w:rsidP="00A5722F">
      <w:pPr>
        <w:pStyle w:val="1"/>
        <w:tabs>
          <w:tab w:val="left" w:pos="851"/>
          <w:tab w:val="left" w:pos="1560"/>
        </w:tabs>
        <w:spacing w:after="0" w:line="240" w:lineRule="auto"/>
        <w:ind w:left="0" w:firstLine="567"/>
        <w:jc w:val="both"/>
        <w:rPr>
          <w:rFonts w:ascii="Times New Roman" w:hAnsi="Times New Roman"/>
          <w:sz w:val="24"/>
          <w:szCs w:val="24"/>
        </w:rPr>
      </w:pPr>
    </w:p>
    <w:p w14:paraId="6B299180" w14:textId="1579D08F" w:rsidR="005B00B0" w:rsidRPr="004D4438" w:rsidRDefault="005B00B0" w:rsidP="00A5722F">
      <w:pPr>
        <w:pStyle w:val="1"/>
        <w:numPr>
          <w:ilvl w:val="0"/>
          <w:numId w:val="1"/>
        </w:numPr>
        <w:tabs>
          <w:tab w:val="clear" w:pos="786"/>
          <w:tab w:val="num" w:pos="0"/>
          <w:tab w:val="left" w:pos="851"/>
          <w:tab w:val="left" w:pos="1560"/>
        </w:tabs>
        <w:spacing w:after="0" w:line="240" w:lineRule="auto"/>
        <w:ind w:left="0" w:firstLine="567"/>
        <w:jc w:val="both"/>
        <w:rPr>
          <w:rFonts w:ascii="Times New Roman" w:hAnsi="Times New Roman"/>
          <w:b/>
          <w:sz w:val="24"/>
          <w:szCs w:val="24"/>
        </w:rPr>
      </w:pPr>
      <w:r w:rsidRPr="004D4438">
        <w:rPr>
          <w:rFonts w:ascii="Times New Roman" w:hAnsi="Times New Roman"/>
          <w:b/>
          <w:sz w:val="24"/>
          <w:szCs w:val="24"/>
        </w:rPr>
        <w:t xml:space="preserve">Регламент проведения </w:t>
      </w:r>
      <w:r w:rsidR="00F938C7" w:rsidRPr="004D4438">
        <w:rPr>
          <w:rFonts w:ascii="Times New Roman" w:hAnsi="Times New Roman"/>
          <w:b/>
          <w:sz w:val="24"/>
          <w:szCs w:val="24"/>
        </w:rPr>
        <w:t>Фестиваля</w:t>
      </w:r>
      <w:r w:rsidR="00387659">
        <w:rPr>
          <w:rFonts w:ascii="Times New Roman" w:hAnsi="Times New Roman"/>
          <w:b/>
          <w:sz w:val="24"/>
          <w:szCs w:val="24"/>
        </w:rPr>
        <w:t>.</w:t>
      </w:r>
    </w:p>
    <w:p w14:paraId="34BFBB56" w14:textId="54BA7B35" w:rsidR="00A13063" w:rsidRPr="004D4438" w:rsidRDefault="00A13063" w:rsidP="00A5722F">
      <w:pPr>
        <w:pStyle w:val="a4"/>
        <w:tabs>
          <w:tab w:val="left" w:pos="851"/>
          <w:tab w:val="left" w:pos="1560"/>
        </w:tabs>
        <w:spacing w:before="0" w:beforeAutospacing="0" w:after="0" w:afterAutospacing="0"/>
        <w:ind w:firstLine="567"/>
        <w:jc w:val="both"/>
        <w:rPr>
          <w:b/>
        </w:rPr>
      </w:pPr>
      <w:r w:rsidRPr="004D4438">
        <w:rPr>
          <w:b/>
        </w:rPr>
        <w:t>8.1.</w:t>
      </w:r>
      <w:r w:rsidR="00E637A9" w:rsidRPr="004D4438">
        <w:rPr>
          <w:b/>
        </w:rPr>
        <w:t xml:space="preserve"> Идея проекта</w:t>
      </w:r>
      <w:r w:rsidR="00387659">
        <w:rPr>
          <w:b/>
        </w:rPr>
        <w:t>.</w:t>
      </w:r>
    </w:p>
    <w:p w14:paraId="3A829202" w14:textId="68F9DDAF" w:rsidR="00F938C7" w:rsidRDefault="00F938C7" w:rsidP="00A5722F">
      <w:pPr>
        <w:tabs>
          <w:tab w:val="left" w:pos="851"/>
          <w:tab w:val="left" w:pos="1560"/>
        </w:tabs>
        <w:spacing w:after="0" w:line="240" w:lineRule="auto"/>
        <w:ind w:firstLine="567"/>
        <w:jc w:val="both"/>
        <w:rPr>
          <w:rFonts w:ascii="Times New Roman" w:hAnsi="Times New Roman"/>
          <w:sz w:val="24"/>
          <w:szCs w:val="24"/>
        </w:rPr>
      </w:pPr>
      <w:r w:rsidRPr="004D4438">
        <w:rPr>
          <w:rFonts w:ascii="Times New Roman" w:hAnsi="Times New Roman"/>
          <w:sz w:val="24"/>
          <w:szCs w:val="24"/>
        </w:rPr>
        <w:t>Ключевым источником информации, безусловно, является человек: организатор, участник, наблюдатель. Вместе с журналистом мы проживаем событие, но его глазами, через его эмоции и восприятие, вместе с ним мы находимся в череде событий, а значит</w:t>
      </w:r>
      <w:r w:rsidR="00D679C5" w:rsidRPr="004D4438">
        <w:rPr>
          <w:rFonts w:ascii="Times New Roman" w:hAnsi="Times New Roman"/>
          <w:sz w:val="24"/>
          <w:szCs w:val="24"/>
        </w:rPr>
        <w:t>,</w:t>
      </w:r>
      <w:r w:rsidRPr="004D4438">
        <w:rPr>
          <w:rFonts w:ascii="Times New Roman" w:hAnsi="Times New Roman"/>
          <w:sz w:val="24"/>
          <w:szCs w:val="24"/>
        </w:rPr>
        <w:t xml:space="preserve"> в постоянном движении. По этой причине в </w:t>
      </w:r>
      <w:r w:rsidR="00387659">
        <w:rPr>
          <w:rFonts w:ascii="Times New Roman" w:hAnsi="Times New Roman"/>
          <w:sz w:val="24"/>
          <w:szCs w:val="24"/>
        </w:rPr>
        <w:t>Ф</w:t>
      </w:r>
      <w:r w:rsidRPr="004D4438">
        <w:rPr>
          <w:rFonts w:ascii="Times New Roman" w:hAnsi="Times New Roman"/>
          <w:sz w:val="24"/>
          <w:szCs w:val="24"/>
        </w:rPr>
        <w:t xml:space="preserve">естивале детского </w:t>
      </w:r>
      <w:proofErr w:type="spellStart"/>
      <w:r w:rsidRPr="004D4438">
        <w:rPr>
          <w:rFonts w:ascii="Times New Roman" w:hAnsi="Times New Roman"/>
          <w:sz w:val="24"/>
          <w:szCs w:val="24"/>
        </w:rPr>
        <w:t>медиатворчества</w:t>
      </w:r>
      <w:proofErr w:type="spellEnd"/>
      <w:r w:rsidRPr="004D4438">
        <w:rPr>
          <w:rFonts w:ascii="Times New Roman" w:hAnsi="Times New Roman"/>
          <w:sz w:val="24"/>
          <w:szCs w:val="24"/>
        </w:rPr>
        <w:t xml:space="preserve"> «</w:t>
      </w:r>
      <w:r w:rsidR="00471E3B" w:rsidRPr="004D4438">
        <w:rPr>
          <w:rFonts w:ascii="Times New Roman" w:hAnsi="Times New Roman"/>
          <w:sz w:val="24"/>
          <w:szCs w:val="24"/>
        </w:rPr>
        <w:t>Атом</w:t>
      </w:r>
      <w:r w:rsidR="00387659">
        <w:rPr>
          <w:rFonts w:ascii="Times New Roman" w:hAnsi="Times New Roman"/>
          <w:sz w:val="24"/>
          <w:szCs w:val="24"/>
        </w:rPr>
        <w:t xml:space="preserve"> </w:t>
      </w:r>
      <w:r w:rsidR="00471E3B" w:rsidRPr="004D4438">
        <w:rPr>
          <w:rFonts w:ascii="Times New Roman" w:hAnsi="Times New Roman"/>
          <w:sz w:val="24"/>
          <w:szCs w:val="24"/>
        </w:rPr>
        <w:t>МЕДИА</w:t>
      </w:r>
      <w:r w:rsidRPr="004D4438">
        <w:rPr>
          <w:rFonts w:ascii="Times New Roman" w:hAnsi="Times New Roman"/>
          <w:sz w:val="24"/>
          <w:szCs w:val="24"/>
        </w:rPr>
        <w:t xml:space="preserve">» главными являются сами участники, их видение и способы передачи происходящего. </w:t>
      </w:r>
    </w:p>
    <w:p w14:paraId="3E28204E" w14:textId="77777777" w:rsidR="004D4438" w:rsidRPr="004D4438" w:rsidRDefault="004D4438" w:rsidP="00A5722F">
      <w:pPr>
        <w:tabs>
          <w:tab w:val="left" w:pos="851"/>
          <w:tab w:val="left" w:pos="1560"/>
        </w:tabs>
        <w:spacing w:after="0" w:line="240" w:lineRule="auto"/>
        <w:ind w:firstLine="567"/>
        <w:jc w:val="both"/>
        <w:rPr>
          <w:rFonts w:ascii="Times New Roman" w:hAnsi="Times New Roman"/>
          <w:sz w:val="24"/>
          <w:szCs w:val="24"/>
        </w:rPr>
      </w:pPr>
    </w:p>
    <w:p w14:paraId="246C386A" w14:textId="02835F2B" w:rsidR="004D4438" w:rsidRDefault="007F1AB4" w:rsidP="00A5722F">
      <w:pPr>
        <w:tabs>
          <w:tab w:val="left" w:pos="851"/>
          <w:tab w:val="left" w:pos="1560"/>
        </w:tabs>
        <w:spacing w:after="0" w:line="240" w:lineRule="auto"/>
        <w:ind w:firstLine="567"/>
        <w:contextualSpacing/>
        <w:rPr>
          <w:rFonts w:ascii="Times New Roman" w:hAnsi="Times New Roman"/>
          <w:b/>
          <w:sz w:val="24"/>
          <w:szCs w:val="24"/>
          <w:lang w:eastAsia="ru-RU"/>
        </w:rPr>
      </w:pPr>
      <w:r w:rsidRPr="004D4438">
        <w:rPr>
          <w:rFonts w:ascii="Times New Roman" w:hAnsi="Times New Roman"/>
          <w:b/>
          <w:sz w:val="24"/>
          <w:szCs w:val="24"/>
          <w:lang w:eastAsia="ru-RU"/>
        </w:rPr>
        <w:t>8.2.</w:t>
      </w:r>
      <w:r w:rsidR="004D4438">
        <w:rPr>
          <w:rFonts w:ascii="Times New Roman" w:hAnsi="Times New Roman"/>
          <w:b/>
          <w:sz w:val="24"/>
          <w:szCs w:val="24"/>
          <w:lang w:eastAsia="ru-RU"/>
        </w:rPr>
        <w:t xml:space="preserve"> Заочный этап Фестиваля</w:t>
      </w:r>
      <w:r w:rsidR="00387659">
        <w:rPr>
          <w:rFonts w:ascii="Times New Roman" w:hAnsi="Times New Roman"/>
          <w:b/>
          <w:sz w:val="24"/>
          <w:szCs w:val="24"/>
          <w:lang w:eastAsia="ru-RU"/>
        </w:rPr>
        <w:t>.</w:t>
      </w:r>
    </w:p>
    <w:p w14:paraId="66BCF972" w14:textId="77777777" w:rsidR="007F1AB4" w:rsidRDefault="004D4438" w:rsidP="00A5722F">
      <w:pPr>
        <w:tabs>
          <w:tab w:val="left" w:pos="851"/>
          <w:tab w:val="left" w:pos="1560"/>
        </w:tabs>
        <w:spacing w:after="0" w:line="240" w:lineRule="auto"/>
        <w:ind w:firstLine="567"/>
        <w:contextualSpacing/>
        <w:rPr>
          <w:rFonts w:ascii="Times New Roman" w:hAnsi="Times New Roman"/>
          <w:b/>
          <w:sz w:val="24"/>
          <w:szCs w:val="24"/>
          <w:lang w:eastAsia="ru-RU"/>
        </w:rPr>
      </w:pPr>
      <w:r>
        <w:rPr>
          <w:rFonts w:ascii="Times New Roman" w:hAnsi="Times New Roman"/>
          <w:b/>
          <w:sz w:val="24"/>
          <w:szCs w:val="24"/>
          <w:lang w:eastAsia="ru-RU"/>
        </w:rPr>
        <w:t>8.2.1. Подача заявок на участие в Фестивале</w:t>
      </w:r>
    </w:p>
    <w:p w14:paraId="7ABA7A6E" w14:textId="77777777" w:rsidR="004D4438" w:rsidRPr="004D4438" w:rsidRDefault="000433FA" w:rsidP="004D4438">
      <w:pPr>
        <w:pStyle w:val="1"/>
        <w:tabs>
          <w:tab w:val="left" w:pos="851"/>
          <w:tab w:val="left" w:pos="1560"/>
        </w:tabs>
        <w:spacing w:after="0" w:line="240" w:lineRule="auto"/>
        <w:ind w:left="0" w:firstLine="567"/>
        <w:jc w:val="both"/>
        <w:rPr>
          <w:rFonts w:ascii="Times New Roman" w:hAnsi="Times New Roman"/>
          <w:sz w:val="24"/>
          <w:szCs w:val="24"/>
        </w:rPr>
      </w:pPr>
      <w:r>
        <w:rPr>
          <w:rFonts w:ascii="Times New Roman" w:hAnsi="Times New Roman"/>
          <w:sz w:val="24"/>
          <w:szCs w:val="24"/>
        </w:rPr>
        <w:t>Сроки подачи</w:t>
      </w:r>
      <w:r w:rsidR="004D4438" w:rsidRPr="004D4438">
        <w:rPr>
          <w:rFonts w:ascii="Times New Roman" w:hAnsi="Times New Roman"/>
          <w:sz w:val="24"/>
          <w:szCs w:val="24"/>
        </w:rPr>
        <w:t xml:space="preserve"> заявок для участников: 01 – 15 марта 2023 г. </w:t>
      </w:r>
      <w:r>
        <w:rPr>
          <w:rFonts w:ascii="Times New Roman" w:hAnsi="Times New Roman"/>
          <w:sz w:val="24"/>
          <w:szCs w:val="24"/>
        </w:rPr>
        <w:t>(Приложение 2)</w:t>
      </w:r>
    </w:p>
    <w:p w14:paraId="5EF7BD01" w14:textId="463F18A7" w:rsidR="004D4438" w:rsidRPr="004D4438" w:rsidRDefault="000433FA" w:rsidP="004D4438">
      <w:pPr>
        <w:pStyle w:val="1"/>
        <w:tabs>
          <w:tab w:val="left" w:pos="851"/>
          <w:tab w:val="left" w:pos="1560"/>
        </w:tabs>
        <w:spacing w:after="0" w:line="240" w:lineRule="auto"/>
        <w:ind w:left="0" w:firstLine="567"/>
        <w:jc w:val="both"/>
        <w:rPr>
          <w:rFonts w:ascii="Times New Roman" w:hAnsi="Times New Roman"/>
          <w:sz w:val="24"/>
          <w:szCs w:val="24"/>
        </w:rPr>
      </w:pPr>
      <w:r>
        <w:rPr>
          <w:rFonts w:ascii="Times New Roman" w:hAnsi="Times New Roman"/>
          <w:sz w:val="24"/>
          <w:szCs w:val="24"/>
        </w:rPr>
        <w:lastRenderedPageBreak/>
        <w:t>Сроки п</w:t>
      </w:r>
      <w:r w:rsidR="004D4438" w:rsidRPr="004D4438">
        <w:rPr>
          <w:rFonts w:ascii="Times New Roman" w:hAnsi="Times New Roman"/>
          <w:sz w:val="24"/>
          <w:szCs w:val="24"/>
        </w:rPr>
        <w:t>одач</w:t>
      </w:r>
      <w:r>
        <w:rPr>
          <w:rFonts w:ascii="Times New Roman" w:hAnsi="Times New Roman"/>
          <w:sz w:val="24"/>
          <w:szCs w:val="24"/>
        </w:rPr>
        <w:t>и</w:t>
      </w:r>
      <w:r w:rsidR="004D4438" w:rsidRPr="004D4438">
        <w:rPr>
          <w:rFonts w:ascii="Times New Roman" w:hAnsi="Times New Roman"/>
          <w:sz w:val="24"/>
          <w:szCs w:val="24"/>
        </w:rPr>
        <w:t xml:space="preserve"> заявок для городов </w:t>
      </w:r>
      <w:r w:rsidR="004D4438" w:rsidRPr="00285379">
        <w:rPr>
          <w:rFonts w:ascii="Times New Roman" w:hAnsi="Times New Roman"/>
          <w:sz w:val="24"/>
          <w:szCs w:val="24"/>
        </w:rPr>
        <w:t xml:space="preserve">на проведение муниципального этапа: </w:t>
      </w:r>
      <w:r w:rsidR="00E71266" w:rsidRPr="00285379">
        <w:rPr>
          <w:rFonts w:ascii="Times New Roman" w:hAnsi="Times New Roman"/>
          <w:sz w:val="24"/>
          <w:szCs w:val="24"/>
        </w:rPr>
        <w:t>19</w:t>
      </w:r>
      <w:r w:rsidR="004D4438" w:rsidRPr="00285379">
        <w:rPr>
          <w:rFonts w:ascii="Times New Roman" w:hAnsi="Times New Roman"/>
          <w:sz w:val="24"/>
          <w:szCs w:val="24"/>
        </w:rPr>
        <w:t xml:space="preserve"> марта 2023 г.</w:t>
      </w:r>
      <w:r w:rsidRPr="00285379">
        <w:rPr>
          <w:rFonts w:ascii="Times New Roman" w:hAnsi="Times New Roman"/>
          <w:sz w:val="24"/>
          <w:szCs w:val="24"/>
        </w:rPr>
        <w:t xml:space="preserve"> (Приложение 3)</w:t>
      </w:r>
    </w:p>
    <w:p w14:paraId="611AB0B2" w14:textId="623B7F81" w:rsidR="004D4438" w:rsidRPr="004D4438" w:rsidRDefault="004D4438" w:rsidP="004D4438">
      <w:pPr>
        <w:pStyle w:val="1"/>
        <w:spacing w:after="0"/>
        <w:ind w:left="0" w:firstLine="567"/>
        <w:jc w:val="both"/>
        <w:rPr>
          <w:rFonts w:ascii="Times New Roman" w:hAnsi="Times New Roman"/>
          <w:sz w:val="24"/>
          <w:szCs w:val="24"/>
        </w:rPr>
      </w:pPr>
      <w:r w:rsidRPr="004D4438">
        <w:rPr>
          <w:rFonts w:ascii="Times New Roman" w:hAnsi="Times New Roman"/>
          <w:sz w:val="24"/>
          <w:szCs w:val="24"/>
        </w:rPr>
        <w:t>Заявки для участия в заочном этапе подаются в установленной форме (Приложение 2</w:t>
      </w:r>
      <w:r>
        <w:rPr>
          <w:rFonts w:ascii="Times New Roman" w:hAnsi="Times New Roman"/>
          <w:sz w:val="24"/>
          <w:szCs w:val="24"/>
        </w:rPr>
        <w:t>, 3</w:t>
      </w:r>
      <w:r w:rsidRPr="004D4438">
        <w:rPr>
          <w:rFonts w:ascii="Times New Roman" w:hAnsi="Times New Roman"/>
          <w:sz w:val="24"/>
          <w:szCs w:val="24"/>
        </w:rPr>
        <w:t>)</w:t>
      </w:r>
      <w:r w:rsidR="006240C6">
        <w:rPr>
          <w:rFonts w:ascii="Times New Roman" w:hAnsi="Times New Roman"/>
          <w:sz w:val="24"/>
          <w:szCs w:val="24"/>
        </w:rPr>
        <w:t>, а также Согласия на обработку и использование персональных данных участников (Приложение 4, 5)</w:t>
      </w:r>
      <w:r w:rsidRPr="004D4438">
        <w:rPr>
          <w:rFonts w:ascii="Times New Roman" w:hAnsi="Times New Roman"/>
          <w:sz w:val="24"/>
          <w:szCs w:val="24"/>
        </w:rPr>
        <w:t xml:space="preserve">. Заявка </w:t>
      </w:r>
      <w:r w:rsidR="006240C6">
        <w:rPr>
          <w:rFonts w:ascii="Times New Roman" w:hAnsi="Times New Roman"/>
          <w:sz w:val="24"/>
          <w:szCs w:val="24"/>
        </w:rPr>
        <w:t>и Согласия, а также творческая работа (см. п.8.2.2.) высылаю</w:t>
      </w:r>
      <w:r w:rsidRPr="004D4438">
        <w:rPr>
          <w:rFonts w:ascii="Times New Roman" w:hAnsi="Times New Roman"/>
          <w:sz w:val="24"/>
          <w:szCs w:val="24"/>
        </w:rPr>
        <w:t xml:space="preserve">тся на адрес электронной почты: </w:t>
      </w:r>
      <w:hyperlink r:id="rId11" w:history="1">
        <w:r w:rsidR="00387659" w:rsidRPr="001D6B3F">
          <w:rPr>
            <w:rStyle w:val="a5"/>
            <w:rFonts w:ascii="Times New Roman" w:hAnsi="Times New Roman"/>
            <w:sz w:val="24"/>
            <w:szCs w:val="24"/>
          </w:rPr>
          <w:t>atomsfera2016@mail.ru</w:t>
        </w:r>
      </w:hyperlink>
      <w:r w:rsidRPr="004D4438">
        <w:rPr>
          <w:rFonts w:ascii="Times New Roman" w:hAnsi="Times New Roman"/>
          <w:sz w:val="24"/>
          <w:szCs w:val="24"/>
        </w:rPr>
        <w:t xml:space="preserve">. </w:t>
      </w:r>
    </w:p>
    <w:p w14:paraId="57F974A1" w14:textId="3A12A771" w:rsidR="004D4438" w:rsidRPr="00285379" w:rsidRDefault="004D4438" w:rsidP="004D4438">
      <w:pPr>
        <w:spacing w:after="0"/>
        <w:ind w:firstLine="567"/>
        <w:jc w:val="both"/>
        <w:rPr>
          <w:rFonts w:ascii="Times New Roman" w:hAnsi="Times New Roman"/>
          <w:sz w:val="24"/>
          <w:szCs w:val="24"/>
        </w:rPr>
      </w:pPr>
      <w:r w:rsidRPr="004D4438">
        <w:rPr>
          <w:rFonts w:ascii="Times New Roman" w:hAnsi="Times New Roman"/>
          <w:sz w:val="24"/>
          <w:szCs w:val="24"/>
        </w:rPr>
        <w:t>После регистрации участники Фестиваля публикуют на стене официальной группы в социальной сети «ВКонтакте»</w:t>
      </w:r>
      <w:r w:rsidR="000433FA">
        <w:rPr>
          <w:rFonts w:ascii="Times New Roman" w:hAnsi="Times New Roman"/>
          <w:sz w:val="24"/>
          <w:szCs w:val="24"/>
        </w:rPr>
        <w:t xml:space="preserve"> </w:t>
      </w:r>
      <w:hyperlink r:id="rId12" w:history="1">
        <w:r w:rsidR="00285379" w:rsidRPr="001D6B3F">
          <w:rPr>
            <w:rStyle w:val="a5"/>
            <w:rFonts w:ascii="Times New Roman" w:hAnsi="Times New Roman"/>
            <w:sz w:val="24"/>
            <w:szCs w:val="24"/>
          </w:rPr>
          <w:t>https://vk.com/atomtv_atommedia</w:t>
        </w:r>
      </w:hyperlink>
      <w:r w:rsidRPr="004D4438">
        <w:rPr>
          <w:rFonts w:ascii="Times New Roman" w:hAnsi="Times New Roman"/>
          <w:sz w:val="24"/>
          <w:szCs w:val="24"/>
        </w:rPr>
        <w:t xml:space="preserve"> пост-знакомство – фото и текст 500-1000 </w:t>
      </w:r>
      <w:r w:rsidRPr="00285379">
        <w:rPr>
          <w:rFonts w:ascii="Times New Roman" w:hAnsi="Times New Roman"/>
          <w:sz w:val="24"/>
          <w:szCs w:val="24"/>
        </w:rPr>
        <w:t>символов</w:t>
      </w:r>
      <w:r w:rsidR="005E7132" w:rsidRPr="00285379">
        <w:rPr>
          <w:rFonts w:ascii="Times New Roman" w:hAnsi="Times New Roman"/>
          <w:sz w:val="24"/>
          <w:szCs w:val="24"/>
        </w:rPr>
        <w:t>, в котором, в том числе, представлено видение участника созидательного начала в себе, направленного на пользу обществу</w:t>
      </w:r>
      <w:r w:rsidRPr="00285379">
        <w:rPr>
          <w:rFonts w:ascii="Times New Roman" w:hAnsi="Times New Roman"/>
          <w:sz w:val="24"/>
          <w:szCs w:val="24"/>
        </w:rPr>
        <w:t xml:space="preserve">. Обязательно наличие хештегов #АтомМЕДИА и #ШколаРосатома. </w:t>
      </w:r>
    </w:p>
    <w:p w14:paraId="17FC27C5" w14:textId="3BFD8312" w:rsidR="004D4438" w:rsidRPr="00387659" w:rsidRDefault="004D4438" w:rsidP="00387659">
      <w:pPr>
        <w:pStyle w:val="1"/>
        <w:spacing w:after="0"/>
        <w:ind w:left="0" w:firstLine="567"/>
        <w:jc w:val="both"/>
        <w:rPr>
          <w:rFonts w:ascii="Times New Roman" w:hAnsi="Times New Roman"/>
          <w:sz w:val="24"/>
          <w:szCs w:val="24"/>
        </w:rPr>
      </w:pPr>
      <w:r w:rsidRPr="00285379">
        <w:rPr>
          <w:rFonts w:ascii="Times New Roman" w:hAnsi="Times New Roman"/>
          <w:sz w:val="24"/>
          <w:szCs w:val="24"/>
        </w:rPr>
        <w:t>Списки зарегистрированных участников</w:t>
      </w:r>
      <w:r w:rsidRPr="00387659">
        <w:rPr>
          <w:rFonts w:ascii="Times New Roman" w:hAnsi="Times New Roman"/>
          <w:sz w:val="24"/>
          <w:szCs w:val="24"/>
        </w:rPr>
        <w:t xml:space="preserve"> будут опубликованы </w:t>
      </w:r>
      <w:r w:rsidR="00F01355">
        <w:rPr>
          <w:rFonts w:ascii="Times New Roman" w:hAnsi="Times New Roman"/>
          <w:sz w:val="24"/>
          <w:szCs w:val="24"/>
        </w:rPr>
        <w:t xml:space="preserve">официальной </w:t>
      </w:r>
      <w:r w:rsidRPr="00387659">
        <w:rPr>
          <w:rFonts w:ascii="Times New Roman" w:hAnsi="Times New Roman"/>
          <w:sz w:val="24"/>
          <w:szCs w:val="24"/>
        </w:rPr>
        <w:t xml:space="preserve">группе </w:t>
      </w:r>
      <w:r w:rsidR="00F01355">
        <w:rPr>
          <w:rFonts w:ascii="Times New Roman" w:hAnsi="Times New Roman"/>
          <w:sz w:val="24"/>
          <w:szCs w:val="24"/>
        </w:rPr>
        <w:t>медиапроекта</w:t>
      </w:r>
      <w:r w:rsidRPr="00387659">
        <w:rPr>
          <w:rFonts w:ascii="Times New Roman" w:hAnsi="Times New Roman"/>
          <w:sz w:val="24"/>
          <w:szCs w:val="24"/>
        </w:rPr>
        <w:t xml:space="preserve"> в социальной сети «ВКонтакте» </w:t>
      </w:r>
      <w:hyperlink r:id="rId13" w:history="1">
        <w:r w:rsidR="00285379" w:rsidRPr="001D6B3F">
          <w:rPr>
            <w:rStyle w:val="a5"/>
            <w:rFonts w:ascii="Times New Roman" w:hAnsi="Times New Roman"/>
            <w:sz w:val="24"/>
            <w:szCs w:val="24"/>
          </w:rPr>
          <w:t>https://vk.com/atomtv_atommedia</w:t>
        </w:r>
      </w:hyperlink>
      <w:r w:rsidR="00285379" w:rsidRPr="00285379">
        <w:rPr>
          <w:rFonts w:ascii="Times New Roman" w:hAnsi="Times New Roman"/>
          <w:sz w:val="24"/>
          <w:szCs w:val="24"/>
        </w:rPr>
        <w:t>,</w:t>
      </w:r>
      <w:r w:rsidR="00285379" w:rsidRPr="004D4438">
        <w:rPr>
          <w:rFonts w:ascii="Times New Roman" w:hAnsi="Times New Roman"/>
          <w:sz w:val="24"/>
          <w:szCs w:val="24"/>
        </w:rPr>
        <w:t xml:space="preserve"> </w:t>
      </w:r>
      <w:r w:rsidRPr="00F01355">
        <w:rPr>
          <w:rFonts w:ascii="Times New Roman" w:hAnsi="Times New Roman"/>
          <w:sz w:val="24"/>
          <w:szCs w:val="24"/>
        </w:rPr>
        <w:t xml:space="preserve">на официальном сайте проекта «Школа Росатома» </w:t>
      </w:r>
      <w:hyperlink r:id="rId14" w:history="1">
        <w:r w:rsidR="00F01355" w:rsidRPr="001D6B3F">
          <w:rPr>
            <w:rStyle w:val="a5"/>
            <w:rFonts w:ascii="Times New Roman" w:hAnsi="Times New Roman"/>
            <w:sz w:val="24"/>
            <w:szCs w:val="24"/>
          </w:rPr>
          <w:t>www.rosatomschool.ru</w:t>
        </w:r>
      </w:hyperlink>
      <w:r w:rsidR="00F01355">
        <w:rPr>
          <w:rFonts w:ascii="Times New Roman" w:hAnsi="Times New Roman"/>
          <w:sz w:val="24"/>
          <w:szCs w:val="24"/>
        </w:rPr>
        <w:t xml:space="preserve"> </w:t>
      </w:r>
      <w:r w:rsidRPr="00387659">
        <w:rPr>
          <w:rFonts w:ascii="Times New Roman" w:hAnsi="Times New Roman"/>
          <w:sz w:val="24"/>
          <w:szCs w:val="24"/>
        </w:rPr>
        <w:t>не позднее 16 марта 2023 года.</w:t>
      </w:r>
    </w:p>
    <w:p w14:paraId="3F8E7DE5" w14:textId="2D55DBAE" w:rsidR="004D4438" w:rsidRPr="004D4438" w:rsidRDefault="000433FA" w:rsidP="004D4438">
      <w:pPr>
        <w:tabs>
          <w:tab w:val="left" w:pos="347"/>
          <w:tab w:val="left" w:pos="851"/>
          <w:tab w:val="left" w:pos="993"/>
          <w:tab w:val="left" w:pos="1560"/>
        </w:tabs>
        <w:spacing w:after="0" w:line="240" w:lineRule="auto"/>
        <w:ind w:firstLine="567"/>
        <w:jc w:val="both"/>
        <w:rPr>
          <w:rFonts w:ascii="Times New Roman" w:hAnsi="Times New Roman"/>
          <w:sz w:val="24"/>
          <w:szCs w:val="24"/>
        </w:rPr>
      </w:pPr>
      <w:r>
        <w:rPr>
          <w:rFonts w:ascii="Times New Roman" w:hAnsi="Times New Roman"/>
          <w:sz w:val="24"/>
          <w:szCs w:val="24"/>
        </w:rPr>
        <w:t xml:space="preserve">Оргкомитет оставляет за собой право не принимать заявку без </w:t>
      </w:r>
      <w:r w:rsidR="00F01355">
        <w:rPr>
          <w:rFonts w:ascii="Times New Roman" w:hAnsi="Times New Roman"/>
          <w:sz w:val="24"/>
          <w:szCs w:val="24"/>
        </w:rPr>
        <w:t xml:space="preserve">выполненного </w:t>
      </w:r>
      <w:r>
        <w:rPr>
          <w:rFonts w:ascii="Times New Roman" w:hAnsi="Times New Roman"/>
          <w:sz w:val="24"/>
          <w:szCs w:val="24"/>
        </w:rPr>
        <w:t>творческого задания</w:t>
      </w:r>
      <w:r w:rsidR="004D4438" w:rsidRPr="004D4438">
        <w:rPr>
          <w:rFonts w:ascii="Times New Roman" w:hAnsi="Times New Roman"/>
          <w:sz w:val="24"/>
          <w:szCs w:val="24"/>
        </w:rPr>
        <w:t>.</w:t>
      </w:r>
    </w:p>
    <w:p w14:paraId="58807F0D" w14:textId="77777777" w:rsidR="006240C6" w:rsidRDefault="006240C6" w:rsidP="004D4438">
      <w:pPr>
        <w:tabs>
          <w:tab w:val="left" w:pos="347"/>
          <w:tab w:val="left" w:pos="851"/>
          <w:tab w:val="left" w:pos="993"/>
          <w:tab w:val="left" w:pos="1560"/>
        </w:tabs>
        <w:spacing w:after="0" w:line="240" w:lineRule="auto"/>
        <w:ind w:firstLine="567"/>
        <w:jc w:val="both"/>
        <w:rPr>
          <w:rFonts w:ascii="Times New Roman" w:hAnsi="Times New Roman"/>
          <w:b/>
          <w:sz w:val="24"/>
          <w:szCs w:val="24"/>
        </w:rPr>
      </w:pPr>
    </w:p>
    <w:p w14:paraId="5496ECCA" w14:textId="51D9686B" w:rsidR="004D4438" w:rsidRDefault="004D4438" w:rsidP="004D4438">
      <w:pPr>
        <w:tabs>
          <w:tab w:val="left" w:pos="347"/>
          <w:tab w:val="left" w:pos="851"/>
          <w:tab w:val="left" w:pos="993"/>
          <w:tab w:val="left" w:pos="1560"/>
        </w:tabs>
        <w:spacing w:after="0" w:line="240" w:lineRule="auto"/>
        <w:ind w:firstLine="567"/>
        <w:jc w:val="both"/>
        <w:rPr>
          <w:rFonts w:ascii="Times New Roman" w:hAnsi="Times New Roman"/>
          <w:b/>
          <w:sz w:val="24"/>
          <w:szCs w:val="24"/>
        </w:rPr>
      </w:pPr>
      <w:r w:rsidRPr="004D4438">
        <w:rPr>
          <w:rFonts w:ascii="Times New Roman" w:hAnsi="Times New Roman"/>
          <w:b/>
          <w:sz w:val="24"/>
          <w:szCs w:val="24"/>
        </w:rPr>
        <w:t xml:space="preserve">8.2.2. </w:t>
      </w:r>
      <w:r>
        <w:rPr>
          <w:rFonts w:ascii="Times New Roman" w:hAnsi="Times New Roman"/>
          <w:b/>
          <w:sz w:val="24"/>
          <w:szCs w:val="24"/>
        </w:rPr>
        <w:t>Творческое задание заочного этапа</w:t>
      </w:r>
      <w:r w:rsidR="00F01355">
        <w:rPr>
          <w:rFonts w:ascii="Times New Roman" w:hAnsi="Times New Roman"/>
          <w:b/>
          <w:sz w:val="24"/>
          <w:szCs w:val="24"/>
        </w:rPr>
        <w:t>.</w:t>
      </w:r>
    </w:p>
    <w:p w14:paraId="3D06DDC5" w14:textId="77777777" w:rsidR="000433FA" w:rsidRDefault="004D4438" w:rsidP="004D4438">
      <w:pPr>
        <w:tabs>
          <w:tab w:val="left" w:pos="347"/>
          <w:tab w:val="left" w:pos="851"/>
          <w:tab w:val="left" w:pos="993"/>
          <w:tab w:val="left" w:pos="1560"/>
        </w:tabs>
        <w:spacing w:after="0" w:line="240" w:lineRule="auto"/>
        <w:ind w:firstLine="567"/>
        <w:jc w:val="both"/>
        <w:rPr>
          <w:rFonts w:ascii="Times New Roman" w:hAnsi="Times New Roman"/>
          <w:sz w:val="24"/>
          <w:szCs w:val="24"/>
        </w:rPr>
      </w:pPr>
      <w:r w:rsidRPr="004D4438">
        <w:rPr>
          <w:rFonts w:ascii="Times New Roman" w:hAnsi="Times New Roman"/>
          <w:sz w:val="24"/>
          <w:szCs w:val="24"/>
        </w:rPr>
        <w:t>Сроки</w:t>
      </w:r>
      <w:r w:rsidR="000433FA">
        <w:rPr>
          <w:rFonts w:ascii="Times New Roman" w:hAnsi="Times New Roman"/>
          <w:sz w:val="24"/>
          <w:szCs w:val="24"/>
        </w:rPr>
        <w:t xml:space="preserve"> подачи</w:t>
      </w:r>
      <w:r w:rsidRPr="004D4438">
        <w:rPr>
          <w:rFonts w:ascii="Times New Roman" w:hAnsi="Times New Roman"/>
          <w:sz w:val="24"/>
          <w:szCs w:val="24"/>
        </w:rPr>
        <w:t xml:space="preserve">: 01 марта – 15 марта 2023. </w:t>
      </w:r>
    </w:p>
    <w:p w14:paraId="4B76A6FB" w14:textId="77777777" w:rsidR="004D4438" w:rsidRPr="004D4438" w:rsidRDefault="000433FA" w:rsidP="004D4438">
      <w:pPr>
        <w:tabs>
          <w:tab w:val="left" w:pos="347"/>
          <w:tab w:val="left" w:pos="851"/>
          <w:tab w:val="left" w:pos="993"/>
          <w:tab w:val="left" w:pos="1560"/>
        </w:tabs>
        <w:spacing w:after="0" w:line="240" w:lineRule="auto"/>
        <w:ind w:firstLine="567"/>
        <w:jc w:val="both"/>
        <w:rPr>
          <w:rFonts w:ascii="Times New Roman" w:hAnsi="Times New Roman"/>
          <w:sz w:val="24"/>
          <w:szCs w:val="24"/>
        </w:rPr>
      </w:pPr>
      <w:r>
        <w:rPr>
          <w:rFonts w:ascii="Times New Roman" w:hAnsi="Times New Roman"/>
          <w:sz w:val="24"/>
          <w:szCs w:val="24"/>
        </w:rPr>
        <w:t>Творческое задание н</w:t>
      </w:r>
      <w:r w:rsidR="004D4438" w:rsidRPr="004D4438">
        <w:rPr>
          <w:rFonts w:ascii="Times New Roman" w:hAnsi="Times New Roman"/>
          <w:sz w:val="24"/>
          <w:szCs w:val="24"/>
        </w:rPr>
        <w:t xml:space="preserve">аправляется вместе с заявкой.   </w:t>
      </w:r>
    </w:p>
    <w:p w14:paraId="21F0D1EA" w14:textId="77777777" w:rsidR="004D4438" w:rsidRPr="004D4438" w:rsidRDefault="004D4438" w:rsidP="004D4438">
      <w:pPr>
        <w:tabs>
          <w:tab w:val="left" w:pos="347"/>
          <w:tab w:val="left" w:pos="851"/>
          <w:tab w:val="left" w:pos="993"/>
          <w:tab w:val="left" w:pos="1560"/>
        </w:tabs>
        <w:spacing w:after="0" w:line="240" w:lineRule="auto"/>
        <w:ind w:firstLine="567"/>
        <w:jc w:val="both"/>
        <w:rPr>
          <w:rFonts w:ascii="Times New Roman" w:hAnsi="Times New Roman"/>
          <w:sz w:val="24"/>
          <w:szCs w:val="24"/>
        </w:rPr>
      </w:pPr>
      <w:r>
        <w:rPr>
          <w:rFonts w:ascii="Times New Roman" w:hAnsi="Times New Roman"/>
          <w:sz w:val="24"/>
          <w:szCs w:val="24"/>
        </w:rPr>
        <w:t>Творческое</w:t>
      </w:r>
      <w:r w:rsidRPr="004D4438">
        <w:rPr>
          <w:rFonts w:ascii="Times New Roman" w:hAnsi="Times New Roman"/>
          <w:sz w:val="24"/>
          <w:szCs w:val="24"/>
        </w:rPr>
        <w:t xml:space="preserve"> задание выполняется по выбранной номинации:</w:t>
      </w:r>
    </w:p>
    <w:p w14:paraId="2EB1B29C" w14:textId="01832AF0" w:rsidR="004D4438" w:rsidRPr="00285379" w:rsidRDefault="004D4438" w:rsidP="004D4438">
      <w:pPr>
        <w:numPr>
          <w:ilvl w:val="0"/>
          <w:numId w:val="21"/>
        </w:numPr>
        <w:tabs>
          <w:tab w:val="left" w:pos="851"/>
          <w:tab w:val="left" w:pos="1560"/>
        </w:tabs>
        <w:spacing w:after="0" w:line="240" w:lineRule="auto"/>
        <w:ind w:left="0" w:firstLine="567"/>
        <w:contextualSpacing/>
        <w:jc w:val="both"/>
        <w:rPr>
          <w:rFonts w:ascii="Times New Roman" w:hAnsi="Times New Roman"/>
          <w:b/>
          <w:sz w:val="24"/>
          <w:szCs w:val="24"/>
        </w:rPr>
      </w:pPr>
      <w:r w:rsidRPr="004D4438">
        <w:rPr>
          <w:rFonts w:ascii="Times New Roman" w:hAnsi="Times New Roman"/>
          <w:b/>
          <w:sz w:val="24"/>
          <w:szCs w:val="24"/>
        </w:rPr>
        <w:t xml:space="preserve">Телевидение (команды, 8-11 класс): репортаж «Команда </w:t>
      </w:r>
      <w:r w:rsidRPr="00285379">
        <w:rPr>
          <w:rFonts w:ascii="Times New Roman" w:hAnsi="Times New Roman"/>
          <w:b/>
          <w:sz w:val="24"/>
          <w:szCs w:val="24"/>
        </w:rPr>
        <w:t>мечты</w:t>
      </w:r>
      <w:r w:rsidR="005E7132" w:rsidRPr="00285379">
        <w:rPr>
          <w:rFonts w:ascii="Times New Roman" w:hAnsi="Times New Roman"/>
          <w:b/>
          <w:sz w:val="24"/>
          <w:szCs w:val="24"/>
        </w:rPr>
        <w:t>: дела</w:t>
      </w:r>
      <w:r w:rsidR="00285379" w:rsidRPr="00285379">
        <w:rPr>
          <w:rFonts w:ascii="Times New Roman" w:hAnsi="Times New Roman"/>
          <w:b/>
          <w:sz w:val="24"/>
          <w:szCs w:val="24"/>
        </w:rPr>
        <w:t>й</w:t>
      </w:r>
      <w:r w:rsidR="005E7132" w:rsidRPr="00285379">
        <w:rPr>
          <w:rFonts w:ascii="Times New Roman" w:hAnsi="Times New Roman"/>
          <w:b/>
          <w:sz w:val="24"/>
          <w:szCs w:val="24"/>
        </w:rPr>
        <w:t xml:space="preserve"> свой город лучше</w:t>
      </w:r>
      <w:r w:rsidRPr="00285379">
        <w:rPr>
          <w:rFonts w:ascii="Times New Roman" w:hAnsi="Times New Roman"/>
          <w:b/>
          <w:sz w:val="24"/>
          <w:szCs w:val="24"/>
        </w:rPr>
        <w:t>».</w:t>
      </w:r>
    </w:p>
    <w:p w14:paraId="721DD1C7" w14:textId="77777777" w:rsidR="004D4438" w:rsidRPr="004D4438" w:rsidRDefault="004D4438" w:rsidP="004D4438">
      <w:pPr>
        <w:tabs>
          <w:tab w:val="left" w:pos="851"/>
          <w:tab w:val="left" w:pos="1560"/>
        </w:tabs>
        <w:spacing w:after="0" w:line="240" w:lineRule="auto"/>
        <w:ind w:firstLine="567"/>
        <w:contextualSpacing/>
        <w:jc w:val="both"/>
        <w:rPr>
          <w:rFonts w:ascii="Times New Roman" w:hAnsi="Times New Roman"/>
          <w:sz w:val="24"/>
          <w:szCs w:val="24"/>
        </w:rPr>
      </w:pPr>
      <w:r w:rsidRPr="004D4438">
        <w:rPr>
          <w:rFonts w:ascii="Times New Roman" w:hAnsi="Times New Roman"/>
          <w:sz w:val="24"/>
          <w:szCs w:val="24"/>
        </w:rPr>
        <w:t>Технические требования к заданию:</w:t>
      </w:r>
    </w:p>
    <w:p w14:paraId="7D05A797" w14:textId="1C87B248" w:rsidR="004D4438" w:rsidRPr="004D4438" w:rsidRDefault="004D4438" w:rsidP="004D4438">
      <w:pPr>
        <w:tabs>
          <w:tab w:val="left" w:pos="851"/>
          <w:tab w:val="left" w:pos="1560"/>
        </w:tabs>
        <w:spacing w:after="0" w:line="240" w:lineRule="auto"/>
        <w:ind w:firstLine="567"/>
        <w:contextualSpacing/>
        <w:jc w:val="both"/>
        <w:rPr>
          <w:rFonts w:ascii="Times New Roman" w:hAnsi="Times New Roman"/>
          <w:sz w:val="24"/>
          <w:szCs w:val="24"/>
        </w:rPr>
      </w:pPr>
      <w:r w:rsidRPr="004D4438">
        <w:rPr>
          <w:rFonts w:ascii="Times New Roman" w:hAnsi="Times New Roman"/>
          <w:sz w:val="24"/>
          <w:szCs w:val="24"/>
        </w:rPr>
        <w:t>Видеосюжет в жанре репортаж. Ограничение по времени: до 3 минут. Формат – MP4. Минимальное разрешение – 1280 x 720 HD для 16:9.</w:t>
      </w:r>
    </w:p>
    <w:p w14:paraId="5CFB4610" w14:textId="77777777" w:rsidR="004D4438" w:rsidRPr="004D4438" w:rsidRDefault="004D4438" w:rsidP="004D4438">
      <w:pPr>
        <w:tabs>
          <w:tab w:val="left" w:pos="851"/>
          <w:tab w:val="left" w:pos="1560"/>
        </w:tabs>
        <w:spacing w:after="0" w:line="240" w:lineRule="auto"/>
        <w:ind w:firstLine="567"/>
        <w:contextualSpacing/>
        <w:jc w:val="both"/>
        <w:rPr>
          <w:rFonts w:ascii="Times New Roman" w:hAnsi="Times New Roman"/>
          <w:sz w:val="24"/>
          <w:szCs w:val="24"/>
        </w:rPr>
      </w:pPr>
      <w:r w:rsidRPr="004D4438">
        <w:rPr>
          <w:rFonts w:ascii="Times New Roman" w:hAnsi="Times New Roman"/>
          <w:sz w:val="24"/>
          <w:szCs w:val="24"/>
        </w:rPr>
        <w:t xml:space="preserve">Критерии оценки: информационная содержательность и раскрытие темы, профессиональное мастерство корреспондента, визуальное качество исполнения, оригинальность воплощения. </w:t>
      </w:r>
    </w:p>
    <w:p w14:paraId="2EBBB78B" w14:textId="1335EE9A" w:rsidR="004D4438" w:rsidRPr="00285379" w:rsidRDefault="004D4438" w:rsidP="004D4438">
      <w:pPr>
        <w:numPr>
          <w:ilvl w:val="0"/>
          <w:numId w:val="21"/>
        </w:numPr>
        <w:tabs>
          <w:tab w:val="left" w:pos="851"/>
          <w:tab w:val="left" w:pos="1560"/>
        </w:tabs>
        <w:spacing w:after="0" w:line="240" w:lineRule="auto"/>
        <w:ind w:left="0" w:firstLine="567"/>
        <w:contextualSpacing/>
        <w:jc w:val="both"/>
        <w:rPr>
          <w:rFonts w:ascii="Times New Roman" w:hAnsi="Times New Roman"/>
          <w:b/>
          <w:sz w:val="24"/>
          <w:szCs w:val="24"/>
        </w:rPr>
      </w:pPr>
      <w:proofErr w:type="spellStart"/>
      <w:r w:rsidRPr="00285379">
        <w:rPr>
          <w:rFonts w:ascii="Times New Roman" w:hAnsi="Times New Roman"/>
          <w:b/>
          <w:sz w:val="24"/>
          <w:szCs w:val="24"/>
        </w:rPr>
        <w:t>Блогинг</w:t>
      </w:r>
      <w:proofErr w:type="spellEnd"/>
      <w:r w:rsidRPr="00285379">
        <w:rPr>
          <w:rFonts w:ascii="Times New Roman" w:hAnsi="Times New Roman"/>
          <w:b/>
          <w:sz w:val="24"/>
          <w:szCs w:val="24"/>
        </w:rPr>
        <w:t xml:space="preserve"> (индивидуально или команда из 2 человек, 2-11 класс): самопрезентация «Ключ к успеху</w:t>
      </w:r>
      <w:r w:rsidR="005E7132" w:rsidRPr="00285379">
        <w:rPr>
          <w:rFonts w:ascii="Times New Roman" w:hAnsi="Times New Roman"/>
          <w:b/>
          <w:sz w:val="24"/>
          <w:szCs w:val="24"/>
        </w:rPr>
        <w:t xml:space="preserve"> –</w:t>
      </w:r>
      <w:r w:rsidR="00285379" w:rsidRPr="00285379">
        <w:rPr>
          <w:rFonts w:ascii="Times New Roman" w:hAnsi="Times New Roman"/>
          <w:b/>
          <w:sz w:val="24"/>
          <w:szCs w:val="24"/>
        </w:rPr>
        <w:t xml:space="preserve"> </w:t>
      </w:r>
      <w:r w:rsidR="005E7132" w:rsidRPr="00285379">
        <w:rPr>
          <w:rFonts w:ascii="Times New Roman" w:hAnsi="Times New Roman"/>
          <w:b/>
          <w:sz w:val="24"/>
          <w:szCs w:val="24"/>
        </w:rPr>
        <w:t>делать мир лучше</w:t>
      </w:r>
      <w:r w:rsidRPr="00285379">
        <w:rPr>
          <w:rFonts w:ascii="Times New Roman" w:hAnsi="Times New Roman"/>
          <w:b/>
          <w:sz w:val="24"/>
          <w:szCs w:val="24"/>
        </w:rPr>
        <w:t>».</w:t>
      </w:r>
    </w:p>
    <w:p w14:paraId="727D2044" w14:textId="77777777" w:rsidR="004D4438" w:rsidRPr="004D4438" w:rsidRDefault="004D4438" w:rsidP="004D4438">
      <w:pPr>
        <w:tabs>
          <w:tab w:val="left" w:pos="851"/>
          <w:tab w:val="left" w:pos="1560"/>
        </w:tabs>
        <w:spacing w:after="0" w:line="240" w:lineRule="auto"/>
        <w:ind w:left="567"/>
        <w:contextualSpacing/>
        <w:jc w:val="both"/>
        <w:rPr>
          <w:rFonts w:ascii="Times New Roman" w:hAnsi="Times New Roman"/>
          <w:sz w:val="24"/>
          <w:szCs w:val="24"/>
        </w:rPr>
      </w:pPr>
      <w:r w:rsidRPr="00285379">
        <w:rPr>
          <w:rFonts w:ascii="Times New Roman" w:hAnsi="Times New Roman"/>
          <w:sz w:val="24"/>
          <w:szCs w:val="24"/>
        </w:rPr>
        <w:t>Технические</w:t>
      </w:r>
      <w:r w:rsidRPr="004D4438">
        <w:rPr>
          <w:rFonts w:ascii="Times New Roman" w:hAnsi="Times New Roman"/>
          <w:sz w:val="24"/>
          <w:szCs w:val="24"/>
        </w:rPr>
        <w:t xml:space="preserve"> требования к заданию:</w:t>
      </w:r>
    </w:p>
    <w:p w14:paraId="454BC990" w14:textId="1CCF2CBB" w:rsidR="004D4438" w:rsidRPr="004D4438" w:rsidRDefault="004D4438" w:rsidP="004D4438">
      <w:pPr>
        <w:tabs>
          <w:tab w:val="left" w:pos="851"/>
          <w:tab w:val="left" w:pos="1560"/>
        </w:tabs>
        <w:spacing w:after="0" w:line="240" w:lineRule="auto"/>
        <w:ind w:firstLine="567"/>
        <w:contextualSpacing/>
        <w:jc w:val="both"/>
        <w:rPr>
          <w:rFonts w:ascii="Times New Roman" w:hAnsi="Times New Roman"/>
          <w:sz w:val="24"/>
          <w:szCs w:val="24"/>
        </w:rPr>
      </w:pPr>
      <w:r w:rsidRPr="004D4438">
        <w:rPr>
          <w:rFonts w:ascii="Times New Roman" w:hAnsi="Times New Roman"/>
          <w:sz w:val="24"/>
          <w:szCs w:val="24"/>
        </w:rPr>
        <w:t>2 видеосюжета, до 1</w:t>
      </w:r>
      <w:r w:rsidR="000433FA">
        <w:rPr>
          <w:rFonts w:ascii="Times New Roman" w:hAnsi="Times New Roman"/>
          <w:sz w:val="24"/>
          <w:szCs w:val="24"/>
        </w:rPr>
        <w:t>,5</w:t>
      </w:r>
      <w:r w:rsidRPr="004D4438">
        <w:rPr>
          <w:rFonts w:ascii="Times New Roman" w:hAnsi="Times New Roman"/>
          <w:sz w:val="24"/>
          <w:szCs w:val="24"/>
        </w:rPr>
        <w:t xml:space="preserve"> минут</w:t>
      </w:r>
      <w:r w:rsidR="000433FA">
        <w:rPr>
          <w:rFonts w:ascii="Times New Roman" w:hAnsi="Times New Roman"/>
          <w:sz w:val="24"/>
          <w:szCs w:val="24"/>
        </w:rPr>
        <w:t>ы</w:t>
      </w:r>
      <w:r w:rsidRPr="004D4438">
        <w:rPr>
          <w:rFonts w:ascii="Times New Roman" w:hAnsi="Times New Roman"/>
          <w:sz w:val="24"/>
          <w:szCs w:val="24"/>
        </w:rPr>
        <w:t xml:space="preserve"> каждый. Формат – MP4. Минимальное разрешение – 1280 x 720 HD для 16:9.</w:t>
      </w:r>
    </w:p>
    <w:p w14:paraId="078072B5" w14:textId="52F3BABA" w:rsidR="004D4438" w:rsidRPr="004D4438" w:rsidRDefault="004D4438" w:rsidP="004D4438">
      <w:pPr>
        <w:tabs>
          <w:tab w:val="left" w:pos="851"/>
          <w:tab w:val="left" w:pos="1560"/>
        </w:tabs>
        <w:spacing w:after="0" w:line="240" w:lineRule="auto"/>
        <w:ind w:firstLine="567"/>
        <w:contextualSpacing/>
        <w:jc w:val="both"/>
        <w:rPr>
          <w:rFonts w:ascii="Times New Roman" w:hAnsi="Times New Roman"/>
          <w:sz w:val="24"/>
          <w:szCs w:val="24"/>
        </w:rPr>
      </w:pPr>
      <w:r w:rsidRPr="004D4438">
        <w:rPr>
          <w:rFonts w:ascii="Times New Roman" w:hAnsi="Times New Roman"/>
          <w:sz w:val="24"/>
          <w:szCs w:val="24"/>
        </w:rPr>
        <w:t>Критерии оценки: информационная содержательность и раскрытие темы, визуальное оформление, оригинальность воплощения, личное позиционирование.</w:t>
      </w:r>
    </w:p>
    <w:p w14:paraId="65BD319D" w14:textId="20624CC5" w:rsidR="004D4438" w:rsidRPr="00285379" w:rsidRDefault="004D4438" w:rsidP="004D4438">
      <w:pPr>
        <w:numPr>
          <w:ilvl w:val="0"/>
          <w:numId w:val="21"/>
        </w:numPr>
        <w:tabs>
          <w:tab w:val="left" w:pos="851"/>
          <w:tab w:val="left" w:pos="1560"/>
        </w:tabs>
        <w:spacing w:after="0" w:line="240" w:lineRule="auto"/>
        <w:ind w:left="0" w:firstLine="567"/>
        <w:contextualSpacing/>
        <w:jc w:val="both"/>
        <w:rPr>
          <w:rFonts w:ascii="Times New Roman" w:hAnsi="Times New Roman"/>
          <w:b/>
          <w:sz w:val="24"/>
          <w:szCs w:val="24"/>
        </w:rPr>
      </w:pPr>
      <w:r w:rsidRPr="00285379">
        <w:rPr>
          <w:rFonts w:ascii="Times New Roman" w:hAnsi="Times New Roman"/>
          <w:b/>
          <w:sz w:val="24"/>
          <w:szCs w:val="24"/>
        </w:rPr>
        <w:t>Печатная журналистика (индивидуально, 5-11 класс): интервью «</w:t>
      </w:r>
      <w:r w:rsidR="005E7132" w:rsidRPr="00285379">
        <w:rPr>
          <w:rFonts w:ascii="Times New Roman" w:hAnsi="Times New Roman"/>
          <w:b/>
          <w:sz w:val="24"/>
          <w:szCs w:val="24"/>
        </w:rPr>
        <w:t>Живая история</w:t>
      </w:r>
      <w:r w:rsidR="00285379" w:rsidRPr="00285379">
        <w:rPr>
          <w:rFonts w:ascii="Times New Roman" w:hAnsi="Times New Roman"/>
          <w:b/>
          <w:sz w:val="24"/>
          <w:szCs w:val="24"/>
        </w:rPr>
        <w:t>:</w:t>
      </w:r>
      <w:r w:rsidR="0036013A" w:rsidRPr="00285379">
        <w:rPr>
          <w:rFonts w:ascii="Times New Roman" w:hAnsi="Times New Roman"/>
          <w:b/>
          <w:sz w:val="24"/>
          <w:szCs w:val="24"/>
        </w:rPr>
        <w:t xml:space="preserve"> </w:t>
      </w:r>
      <w:r w:rsidR="00285379" w:rsidRPr="00285379">
        <w:rPr>
          <w:rFonts w:ascii="Times New Roman" w:hAnsi="Times New Roman"/>
          <w:b/>
          <w:sz w:val="24"/>
          <w:szCs w:val="24"/>
        </w:rPr>
        <w:t>быть полезным</w:t>
      </w:r>
      <w:r w:rsidR="0036013A" w:rsidRPr="00285379">
        <w:rPr>
          <w:rFonts w:ascii="Times New Roman" w:hAnsi="Times New Roman"/>
          <w:b/>
          <w:sz w:val="24"/>
          <w:szCs w:val="24"/>
        </w:rPr>
        <w:t xml:space="preserve"> обществу</w:t>
      </w:r>
      <w:r w:rsidRPr="00285379">
        <w:rPr>
          <w:rFonts w:ascii="Times New Roman" w:hAnsi="Times New Roman"/>
          <w:b/>
          <w:sz w:val="24"/>
          <w:szCs w:val="24"/>
        </w:rPr>
        <w:t>».</w:t>
      </w:r>
    </w:p>
    <w:p w14:paraId="26254627" w14:textId="77777777" w:rsidR="004D4438" w:rsidRPr="00285379" w:rsidRDefault="004D4438" w:rsidP="004D4438">
      <w:pPr>
        <w:tabs>
          <w:tab w:val="left" w:pos="851"/>
          <w:tab w:val="left" w:pos="1560"/>
        </w:tabs>
        <w:spacing w:after="0" w:line="240" w:lineRule="auto"/>
        <w:ind w:firstLine="567"/>
        <w:contextualSpacing/>
        <w:jc w:val="both"/>
        <w:rPr>
          <w:rFonts w:ascii="Times New Roman" w:hAnsi="Times New Roman"/>
          <w:sz w:val="24"/>
          <w:szCs w:val="24"/>
        </w:rPr>
      </w:pPr>
      <w:r w:rsidRPr="00285379">
        <w:rPr>
          <w:rFonts w:ascii="Times New Roman" w:hAnsi="Times New Roman"/>
          <w:sz w:val="24"/>
          <w:szCs w:val="24"/>
        </w:rPr>
        <w:t>Технические требования к заданию:</w:t>
      </w:r>
    </w:p>
    <w:p w14:paraId="7F011224" w14:textId="5AAFD6F5" w:rsidR="004D4438" w:rsidRPr="004D4438" w:rsidRDefault="004D4438" w:rsidP="004D4438">
      <w:pPr>
        <w:tabs>
          <w:tab w:val="left" w:pos="851"/>
          <w:tab w:val="left" w:pos="1560"/>
        </w:tabs>
        <w:spacing w:after="0" w:line="240" w:lineRule="auto"/>
        <w:ind w:firstLine="567"/>
        <w:contextualSpacing/>
        <w:jc w:val="both"/>
        <w:rPr>
          <w:rFonts w:ascii="Times New Roman" w:hAnsi="Times New Roman"/>
          <w:sz w:val="24"/>
          <w:szCs w:val="24"/>
        </w:rPr>
      </w:pPr>
      <w:r w:rsidRPr="00285379">
        <w:rPr>
          <w:rFonts w:ascii="Times New Roman" w:hAnsi="Times New Roman"/>
          <w:sz w:val="24"/>
          <w:szCs w:val="24"/>
        </w:rPr>
        <w:t>Те</w:t>
      </w:r>
      <w:r w:rsidR="000433FA" w:rsidRPr="00285379">
        <w:rPr>
          <w:rFonts w:ascii="Times New Roman" w:hAnsi="Times New Roman"/>
          <w:sz w:val="24"/>
          <w:szCs w:val="24"/>
        </w:rPr>
        <w:t>к</w:t>
      </w:r>
      <w:r w:rsidRPr="00285379">
        <w:rPr>
          <w:rFonts w:ascii="Times New Roman" w:hAnsi="Times New Roman"/>
          <w:sz w:val="24"/>
          <w:szCs w:val="24"/>
        </w:rPr>
        <w:t xml:space="preserve">ст в формате </w:t>
      </w:r>
      <w:r w:rsidR="00F01355" w:rsidRPr="00285379">
        <w:rPr>
          <w:rFonts w:ascii="Times New Roman" w:hAnsi="Times New Roman"/>
          <w:sz w:val="24"/>
          <w:szCs w:val="24"/>
        </w:rPr>
        <w:t>*</w:t>
      </w:r>
      <w:r w:rsidRPr="00285379">
        <w:rPr>
          <w:rFonts w:ascii="Times New Roman" w:hAnsi="Times New Roman"/>
          <w:sz w:val="24"/>
          <w:szCs w:val="24"/>
          <w:lang w:val="en-GB"/>
        </w:rPr>
        <w:t>doc</w:t>
      </w:r>
      <w:r w:rsidRPr="004D4438">
        <w:rPr>
          <w:rFonts w:ascii="Times New Roman" w:hAnsi="Times New Roman"/>
          <w:sz w:val="24"/>
          <w:szCs w:val="24"/>
        </w:rPr>
        <w:t xml:space="preserve">, </w:t>
      </w:r>
      <w:r w:rsidR="00F01355" w:rsidRPr="00F01355">
        <w:rPr>
          <w:rFonts w:ascii="Times New Roman" w:hAnsi="Times New Roman"/>
          <w:sz w:val="24"/>
          <w:szCs w:val="24"/>
        </w:rPr>
        <w:t>*</w:t>
      </w:r>
      <w:r w:rsidRPr="004D4438">
        <w:rPr>
          <w:rFonts w:ascii="Times New Roman" w:hAnsi="Times New Roman"/>
          <w:sz w:val="24"/>
          <w:szCs w:val="24"/>
          <w:lang w:val="en-GB"/>
        </w:rPr>
        <w:t>docx</w:t>
      </w:r>
      <w:r w:rsidRPr="004D4438">
        <w:rPr>
          <w:rFonts w:ascii="Times New Roman" w:hAnsi="Times New Roman"/>
          <w:sz w:val="24"/>
          <w:szCs w:val="24"/>
        </w:rPr>
        <w:t xml:space="preserve">. Количество знаков: с пробелами 2500 </w:t>
      </w:r>
      <w:r w:rsidR="00F01355">
        <w:rPr>
          <w:rFonts w:ascii="Times New Roman" w:hAnsi="Times New Roman"/>
          <w:sz w:val="24"/>
          <w:szCs w:val="24"/>
        </w:rPr>
        <w:t>–</w:t>
      </w:r>
      <w:r w:rsidRPr="004D4438">
        <w:rPr>
          <w:rFonts w:ascii="Times New Roman" w:hAnsi="Times New Roman"/>
          <w:sz w:val="24"/>
          <w:szCs w:val="24"/>
        </w:rPr>
        <w:t xml:space="preserve"> 5000. Сопровождающее фото героя -2-3 фотографии в формате </w:t>
      </w:r>
      <w:r w:rsidR="00F01355" w:rsidRPr="00F01355">
        <w:rPr>
          <w:rFonts w:ascii="Times New Roman" w:hAnsi="Times New Roman"/>
          <w:sz w:val="24"/>
          <w:szCs w:val="24"/>
        </w:rPr>
        <w:t>*</w:t>
      </w:r>
      <w:r w:rsidRPr="004D4438">
        <w:rPr>
          <w:rFonts w:ascii="Times New Roman" w:hAnsi="Times New Roman"/>
          <w:sz w:val="24"/>
          <w:szCs w:val="24"/>
          <w:lang w:val="en-GB"/>
        </w:rPr>
        <w:t>jpg</w:t>
      </w:r>
      <w:r w:rsidR="000433FA">
        <w:rPr>
          <w:rFonts w:ascii="Times New Roman" w:hAnsi="Times New Roman"/>
          <w:sz w:val="24"/>
          <w:szCs w:val="24"/>
        </w:rPr>
        <w:t xml:space="preserve"> (обязательно!)</w:t>
      </w:r>
      <w:r w:rsidRPr="004D4438">
        <w:rPr>
          <w:rFonts w:ascii="Times New Roman" w:hAnsi="Times New Roman"/>
          <w:sz w:val="24"/>
          <w:szCs w:val="24"/>
        </w:rPr>
        <w:t>.</w:t>
      </w:r>
    </w:p>
    <w:p w14:paraId="6721F652" w14:textId="77777777" w:rsidR="004D4438" w:rsidRPr="004D4438" w:rsidRDefault="004D4438" w:rsidP="004D4438">
      <w:pPr>
        <w:tabs>
          <w:tab w:val="left" w:pos="851"/>
          <w:tab w:val="left" w:pos="1560"/>
        </w:tabs>
        <w:spacing w:after="0" w:line="240" w:lineRule="auto"/>
        <w:ind w:firstLine="567"/>
        <w:contextualSpacing/>
        <w:jc w:val="both"/>
        <w:rPr>
          <w:rFonts w:ascii="Times New Roman" w:hAnsi="Times New Roman"/>
          <w:sz w:val="24"/>
          <w:szCs w:val="24"/>
        </w:rPr>
      </w:pPr>
      <w:r w:rsidRPr="004D4438">
        <w:rPr>
          <w:rFonts w:ascii="Times New Roman" w:hAnsi="Times New Roman"/>
          <w:sz w:val="24"/>
          <w:szCs w:val="24"/>
        </w:rPr>
        <w:t>Критерии оценки: информационная содержательность и соответствие жанру, раскрытие темы и логичность, создание образа героя, стилистика и грамотность речи.</w:t>
      </w:r>
    </w:p>
    <w:p w14:paraId="1CF3A2C0" w14:textId="77777777" w:rsidR="004D4438" w:rsidRPr="004D4438" w:rsidRDefault="004D4438" w:rsidP="004D4438">
      <w:pPr>
        <w:tabs>
          <w:tab w:val="left" w:pos="851"/>
          <w:tab w:val="left" w:pos="1560"/>
        </w:tabs>
        <w:spacing w:after="0" w:line="240" w:lineRule="auto"/>
        <w:ind w:firstLine="567"/>
        <w:contextualSpacing/>
        <w:jc w:val="both"/>
        <w:rPr>
          <w:rFonts w:ascii="Times New Roman" w:hAnsi="Times New Roman"/>
          <w:sz w:val="24"/>
          <w:szCs w:val="24"/>
        </w:rPr>
      </w:pPr>
    </w:p>
    <w:p w14:paraId="49B755FF" w14:textId="26D661BA" w:rsidR="004D4438" w:rsidRPr="004D4438" w:rsidRDefault="004D4438" w:rsidP="004D4438">
      <w:pPr>
        <w:tabs>
          <w:tab w:val="left" w:pos="851"/>
          <w:tab w:val="left" w:pos="1560"/>
        </w:tabs>
        <w:spacing w:after="0" w:line="240" w:lineRule="auto"/>
        <w:ind w:firstLine="567"/>
        <w:contextualSpacing/>
        <w:jc w:val="both"/>
        <w:rPr>
          <w:rFonts w:ascii="Times New Roman" w:hAnsi="Times New Roman"/>
          <w:sz w:val="24"/>
          <w:szCs w:val="24"/>
        </w:rPr>
      </w:pPr>
      <w:r w:rsidRPr="004D4438">
        <w:rPr>
          <w:rFonts w:ascii="Times New Roman" w:hAnsi="Times New Roman"/>
          <w:sz w:val="24"/>
          <w:szCs w:val="24"/>
        </w:rPr>
        <w:t>На Фестиваль принимаются материалы, выполненные участниками самостоятельно в период с 01 по 15 марта 2023 г. При использовании архивных материалов, цитировании других авторов обязательны ссылки.</w:t>
      </w:r>
    </w:p>
    <w:p w14:paraId="196B04F6" w14:textId="77777777" w:rsidR="004D4438" w:rsidRPr="004D4438" w:rsidRDefault="004D4438" w:rsidP="004D4438">
      <w:pPr>
        <w:tabs>
          <w:tab w:val="left" w:pos="851"/>
          <w:tab w:val="left" w:pos="1560"/>
        </w:tabs>
        <w:spacing w:after="0" w:line="240" w:lineRule="auto"/>
        <w:ind w:firstLine="567"/>
        <w:contextualSpacing/>
        <w:jc w:val="both"/>
        <w:rPr>
          <w:rFonts w:ascii="Times New Roman" w:hAnsi="Times New Roman"/>
          <w:sz w:val="24"/>
          <w:szCs w:val="24"/>
        </w:rPr>
      </w:pPr>
      <w:r w:rsidRPr="004D4438">
        <w:rPr>
          <w:rFonts w:ascii="Times New Roman" w:hAnsi="Times New Roman"/>
          <w:sz w:val="24"/>
          <w:szCs w:val="24"/>
        </w:rPr>
        <w:t>Максимальное количество баллов за заочный этап – 20.</w:t>
      </w:r>
    </w:p>
    <w:p w14:paraId="39AA055E" w14:textId="77777777" w:rsidR="004D4438" w:rsidRPr="004D4438" w:rsidRDefault="004D4438" w:rsidP="004D4438">
      <w:pPr>
        <w:tabs>
          <w:tab w:val="left" w:pos="851"/>
          <w:tab w:val="left" w:pos="1560"/>
        </w:tabs>
        <w:spacing w:after="0" w:line="240" w:lineRule="auto"/>
        <w:ind w:firstLine="567"/>
        <w:contextualSpacing/>
        <w:jc w:val="both"/>
        <w:rPr>
          <w:rFonts w:ascii="Times New Roman" w:hAnsi="Times New Roman"/>
          <w:sz w:val="24"/>
          <w:szCs w:val="24"/>
        </w:rPr>
      </w:pPr>
      <w:r w:rsidRPr="004D4438">
        <w:rPr>
          <w:rFonts w:ascii="Times New Roman" w:hAnsi="Times New Roman"/>
          <w:sz w:val="24"/>
          <w:szCs w:val="24"/>
        </w:rPr>
        <w:t>Каждую конкурсную работу оценивают 3 члена жюри. Итоговым считается средний балл всех экспертов.</w:t>
      </w:r>
    </w:p>
    <w:p w14:paraId="4A9CC33C" w14:textId="77777777" w:rsidR="004D4438" w:rsidRDefault="004D4438" w:rsidP="004D4438">
      <w:pPr>
        <w:tabs>
          <w:tab w:val="left" w:pos="851"/>
          <w:tab w:val="left" w:pos="1560"/>
        </w:tabs>
        <w:spacing w:after="0" w:line="240" w:lineRule="auto"/>
        <w:ind w:firstLine="567"/>
        <w:contextualSpacing/>
        <w:jc w:val="both"/>
        <w:rPr>
          <w:rFonts w:ascii="Times New Roman" w:hAnsi="Times New Roman"/>
          <w:sz w:val="24"/>
          <w:szCs w:val="24"/>
        </w:rPr>
      </w:pPr>
      <w:r w:rsidRPr="004D4438">
        <w:rPr>
          <w:rFonts w:ascii="Times New Roman" w:hAnsi="Times New Roman"/>
          <w:sz w:val="24"/>
          <w:szCs w:val="24"/>
        </w:rPr>
        <w:t>Члены жюри оценивают зашифрованные работы.</w:t>
      </w:r>
    </w:p>
    <w:p w14:paraId="7AFAB7B3" w14:textId="77777777" w:rsidR="004D4438" w:rsidRPr="004D4438" w:rsidRDefault="004D4438" w:rsidP="004D4438">
      <w:pPr>
        <w:tabs>
          <w:tab w:val="left" w:pos="851"/>
          <w:tab w:val="left" w:pos="1560"/>
        </w:tabs>
        <w:spacing w:after="0" w:line="240" w:lineRule="auto"/>
        <w:ind w:firstLine="567"/>
        <w:contextualSpacing/>
        <w:jc w:val="both"/>
        <w:rPr>
          <w:rFonts w:ascii="Times New Roman" w:hAnsi="Times New Roman"/>
          <w:sz w:val="24"/>
          <w:szCs w:val="24"/>
        </w:rPr>
      </w:pPr>
    </w:p>
    <w:p w14:paraId="7F66453C" w14:textId="24C628EB" w:rsidR="004D4438" w:rsidRPr="00F01355" w:rsidRDefault="004D4438" w:rsidP="00F01355">
      <w:pPr>
        <w:pStyle w:val="ad"/>
        <w:ind w:firstLine="567"/>
        <w:jc w:val="both"/>
        <w:rPr>
          <w:rFonts w:ascii="Times New Roman" w:hAnsi="Times New Roman"/>
          <w:sz w:val="24"/>
          <w:szCs w:val="24"/>
        </w:rPr>
      </w:pPr>
      <w:r w:rsidRPr="00F01355">
        <w:rPr>
          <w:rFonts w:ascii="Times New Roman" w:hAnsi="Times New Roman"/>
          <w:sz w:val="24"/>
          <w:szCs w:val="24"/>
        </w:rPr>
        <w:t xml:space="preserve">По итогам заочного этапа не позднее 18 марта 2023 года формируется рейтинг участников и </w:t>
      </w:r>
      <w:r w:rsidR="000433FA" w:rsidRPr="00F01355">
        <w:rPr>
          <w:rFonts w:ascii="Times New Roman" w:hAnsi="Times New Roman"/>
          <w:sz w:val="24"/>
          <w:szCs w:val="24"/>
        </w:rPr>
        <w:t>публикуется</w:t>
      </w:r>
      <w:r w:rsidRPr="00F01355">
        <w:rPr>
          <w:rFonts w:ascii="Times New Roman" w:hAnsi="Times New Roman"/>
          <w:sz w:val="24"/>
          <w:szCs w:val="24"/>
        </w:rPr>
        <w:t xml:space="preserve"> проходной балл для участия в муниципальном этапе </w:t>
      </w:r>
      <w:r w:rsidR="00F01355" w:rsidRPr="00F01355">
        <w:rPr>
          <w:rFonts w:ascii="Times New Roman" w:hAnsi="Times New Roman"/>
          <w:sz w:val="24"/>
          <w:szCs w:val="24"/>
        </w:rPr>
        <w:t>Ф</w:t>
      </w:r>
      <w:r w:rsidRPr="00F01355">
        <w:rPr>
          <w:rFonts w:ascii="Times New Roman" w:hAnsi="Times New Roman"/>
          <w:sz w:val="24"/>
          <w:szCs w:val="24"/>
        </w:rPr>
        <w:t xml:space="preserve">естиваля в каждой номинации и по каждой возрастной категории. </w:t>
      </w:r>
    </w:p>
    <w:p w14:paraId="117B0EB4" w14:textId="098A33D6" w:rsidR="004D4438" w:rsidRPr="00F01355" w:rsidRDefault="004D4438" w:rsidP="00F01355">
      <w:pPr>
        <w:pStyle w:val="ad"/>
        <w:ind w:firstLine="567"/>
        <w:jc w:val="both"/>
        <w:rPr>
          <w:rFonts w:ascii="Times New Roman" w:hAnsi="Times New Roman"/>
          <w:sz w:val="24"/>
          <w:szCs w:val="24"/>
        </w:rPr>
      </w:pPr>
      <w:r w:rsidRPr="00F01355">
        <w:rPr>
          <w:rFonts w:ascii="Times New Roman" w:hAnsi="Times New Roman"/>
          <w:sz w:val="24"/>
          <w:szCs w:val="24"/>
        </w:rPr>
        <w:t xml:space="preserve">Списки участников, прошедших в муниципальный этап, будут опубликованы в </w:t>
      </w:r>
      <w:r w:rsidR="00F01355">
        <w:rPr>
          <w:rFonts w:ascii="Times New Roman" w:hAnsi="Times New Roman"/>
          <w:sz w:val="24"/>
          <w:szCs w:val="24"/>
        </w:rPr>
        <w:t xml:space="preserve">официальной </w:t>
      </w:r>
      <w:r w:rsidRPr="00F01355">
        <w:rPr>
          <w:rFonts w:ascii="Times New Roman" w:hAnsi="Times New Roman"/>
          <w:sz w:val="24"/>
          <w:szCs w:val="24"/>
        </w:rPr>
        <w:t xml:space="preserve">группе </w:t>
      </w:r>
      <w:proofErr w:type="spellStart"/>
      <w:r w:rsidR="00F01355">
        <w:rPr>
          <w:rFonts w:ascii="Times New Roman" w:hAnsi="Times New Roman"/>
          <w:sz w:val="24"/>
          <w:szCs w:val="24"/>
        </w:rPr>
        <w:t>медиапроекта</w:t>
      </w:r>
      <w:proofErr w:type="spellEnd"/>
      <w:r w:rsidR="00F01355">
        <w:rPr>
          <w:rFonts w:ascii="Times New Roman" w:hAnsi="Times New Roman"/>
          <w:sz w:val="24"/>
          <w:szCs w:val="24"/>
        </w:rPr>
        <w:t xml:space="preserve"> </w:t>
      </w:r>
      <w:r w:rsidRPr="00F01355">
        <w:rPr>
          <w:rFonts w:ascii="Times New Roman" w:hAnsi="Times New Roman"/>
          <w:sz w:val="24"/>
          <w:szCs w:val="24"/>
        </w:rPr>
        <w:t>в социальной сети «</w:t>
      </w:r>
      <w:proofErr w:type="spellStart"/>
      <w:r w:rsidRPr="00F01355">
        <w:rPr>
          <w:rFonts w:ascii="Times New Roman" w:hAnsi="Times New Roman"/>
          <w:sz w:val="24"/>
          <w:szCs w:val="24"/>
        </w:rPr>
        <w:t>ВКонтакте</w:t>
      </w:r>
      <w:proofErr w:type="spellEnd"/>
      <w:r w:rsidRPr="00F01355">
        <w:rPr>
          <w:rFonts w:ascii="Times New Roman" w:hAnsi="Times New Roman"/>
          <w:sz w:val="24"/>
          <w:szCs w:val="24"/>
        </w:rPr>
        <w:t xml:space="preserve">» </w:t>
      </w:r>
      <w:hyperlink r:id="rId15" w:history="1">
        <w:r w:rsidR="00285379" w:rsidRPr="001D6B3F">
          <w:rPr>
            <w:rStyle w:val="a5"/>
            <w:rFonts w:ascii="Times New Roman" w:hAnsi="Times New Roman"/>
            <w:sz w:val="24"/>
            <w:szCs w:val="24"/>
          </w:rPr>
          <w:t>https://vk.com/atomtv_atommedia</w:t>
        </w:r>
      </w:hyperlink>
      <w:r w:rsidR="00285379" w:rsidRPr="00285379">
        <w:rPr>
          <w:rFonts w:ascii="Times New Roman" w:hAnsi="Times New Roman"/>
          <w:sz w:val="24"/>
          <w:szCs w:val="24"/>
        </w:rPr>
        <w:t>,</w:t>
      </w:r>
      <w:r w:rsidR="00285379" w:rsidRPr="004D4438">
        <w:rPr>
          <w:rFonts w:ascii="Times New Roman" w:hAnsi="Times New Roman"/>
          <w:sz w:val="24"/>
          <w:szCs w:val="24"/>
        </w:rPr>
        <w:t xml:space="preserve"> </w:t>
      </w:r>
      <w:r w:rsidRPr="00F01355">
        <w:rPr>
          <w:rFonts w:ascii="Times New Roman" w:hAnsi="Times New Roman"/>
          <w:sz w:val="24"/>
          <w:szCs w:val="24"/>
        </w:rPr>
        <w:t xml:space="preserve">на официальном сайте проекта «Школа </w:t>
      </w:r>
      <w:proofErr w:type="spellStart"/>
      <w:r w:rsidRPr="00F01355">
        <w:rPr>
          <w:rFonts w:ascii="Times New Roman" w:hAnsi="Times New Roman"/>
          <w:sz w:val="24"/>
          <w:szCs w:val="24"/>
        </w:rPr>
        <w:t>Росатома</w:t>
      </w:r>
      <w:proofErr w:type="spellEnd"/>
      <w:r w:rsidRPr="00F01355">
        <w:rPr>
          <w:rFonts w:ascii="Times New Roman" w:hAnsi="Times New Roman"/>
          <w:sz w:val="24"/>
          <w:szCs w:val="24"/>
        </w:rPr>
        <w:t xml:space="preserve">» </w:t>
      </w:r>
      <w:hyperlink r:id="rId16" w:history="1">
        <w:r w:rsidRPr="00F01355">
          <w:rPr>
            <w:rStyle w:val="a5"/>
            <w:rFonts w:ascii="Times New Roman" w:hAnsi="Times New Roman"/>
            <w:sz w:val="24"/>
            <w:szCs w:val="24"/>
            <w:lang w:val="en-US"/>
          </w:rPr>
          <w:t>www</w:t>
        </w:r>
        <w:r w:rsidRPr="00F01355">
          <w:rPr>
            <w:rStyle w:val="a5"/>
            <w:rFonts w:ascii="Times New Roman" w:hAnsi="Times New Roman"/>
            <w:sz w:val="24"/>
            <w:szCs w:val="24"/>
          </w:rPr>
          <w:t>.</w:t>
        </w:r>
        <w:proofErr w:type="spellStart"/>
        <w:r w:rsidRPr="00F01355">
          <w:rPr>
            <w:rStyle w:val="a5"/>
            <w:rFonts w:ascii="Times New Roman" w:hAnsi="Times New Roman"/>
            <w:sz w:val="24"/>
            <w:szCs w:val="24"/>
            <w:lang w:val="en-US"/>
          </w:rPr>
          <w:t>rosatomschool</w:t>
        </w:r>
        <w:proofErr w:type="spellEnd"/>
        <w:r w:rsidRPr="00F01355">
          <w:rPr>
            <w:rStyle w:val="a5"/>
            <w:rFonts w:ascii="Times New Roman" w:hAnsi="Times New Roman"/>
            <w:sz w:val="24"/>
            <w:szCs w:val="24"/>
          </w:rPr>
          <w:t>.</w:t>
        </w:r>
        <w:proofErr w:type="spellStart"/>
        <w:r w:rsidRPr="00F01355">
          <w:rPr>
            <w:rStyle w:val="a5"/>
            <w:rFonts w:ascii="Times New Roman" w:hAnsi="Times New Roman"/>
            <w:sz w:val="24"/>
            <w:szCs w:val="24"/>
            <w:lang w:val="en-US"/>
          </w:rPr>
          <w:t>ru</w:t>
        </w:r>
        <w:proofErr w:type="spellEnd"/>
      </w:hyperlink>
      <w:r w:rsidRPr="00F01355">
        <w:rPr>
          <w:rFonts w:ascii="Times New Roman" w:hAnsi="Times New Roman"/>
          <w:sz w:val="24"/>
          <w:szCs w:val="24"/>
        </w:rPr>
        <w:t xml:space="preserve"> не позднее 18 марта 2023 года.</w:t>
      </w:r>
      <w:r w:rsidR="00F01355">
        <w:rPr>
          <w:rFonts w:ascii="Times New Roman" w:hAnsi="Times New Roman"/>
          <w:sz w:val="24"/>
          <w:szCs w:val="24"/>
        </w:rPr>
        <w:t xml:space="preserve"> Списки участников муниципального этапа также будут направлены муниципальным координаторам проекта </w:t>
      </w:r>
      <w:r w:rsidR="00EF799B">
        <w:rPr>
          <w:rFonts w:ascii="Times New Roman" w:hAnsi="Times New Roman"/>
          <w:sz w:val="24"/>
          <w:szCs w:val="24"/>
        </w:rPr>
        <w:t xml:space="preserve">«Школа Росатома» </w:t>
      </w:r>
      <w:r w:rsidR="00EF799B" w:rsidRPr="00F01355">
        <w:rPr>
          <w:rFonts w:ascii="Times New Roman" w:hAnsi="Times New Roman"/>
          <w:sz w:val="24"/>
          <w:szCs w:val="24"/>
        </w:rPr>
        <w:t>не позднее 18 марта 2023 года</w:t>
      </w:r>
      <w:r w:rsidR="00EF799B">
        <w:rPr>
          <w:rFonts w:ascii="Times New Roman" w:hAnsi="Times New Roman"/>
          <w:sz w:val="24"/>
          <w:szCs w:val="24"/>
        </w:rPr>
        <w:t>.</w:t>
      </w:r>
    </w:p>
    <w:p w14:paraId="38EFC544" w14:textId="2140ECDE" w:rsidR="004D4438" w:rsidRPr="004D4438" w:rsidRDefault="004D4438" w:rsidP="004D4438">
      <w:pPr>
        <w:tabs>
          <w:tab w:val="left" w:pos="851"/>
          <w:tab w:val="left" w:pos="1560"/>
        </w:tabs>
        <w:spacing w:after="0" w:line="240" w:lineRule="auto"/>
        <w:ind w:firstLine="567"/>
        <w:contextualSpacing/>
        <w:jc w:val="both"/>
        <w:rPr>
          <w:rFonts w:ascii="Times New Roman" w:hAnsi="Times New Roman"/>
          <w:bCs/>
          <w:iCs/>
          <w:sz w:val="24"/>
          <w:szCs w:val="24"/>
        </w:rPr>
      </w:pPr>
      <w:r w:rsidRPr="004D4438">
        <w:rPr>
          <w:rFonts w:ascii="Times New Roman" w:hAnsi="Times New Roman"/>
          <w:bCs/>
          <w:iCs/>
          <w:sz w:val="24"/>
          <w:szCs w:val="24"/>
        </w:rPr>
        <w:t>Оргкомитет города-</w:t>
      </w:r>
      <w:r w:rsidRPr="00285379">
        <w:rPr>
          <w:rFonts w:ascii="Times New Roman" w:hAnsi="Times New Roman"/>
          <w:bCs/>
          <w:iCs/>
          <w:sz w:val="24"/>
          <w:szCs w:val="24"/>
        </w:rPr>
        <w:t xml:space="preserve">участника проекта имеет право рассмотреть </w:t>
      </w:r>
      <w:r w:rsidR="0036013A" w:rsidRPr="00285379">
        <w:rPr>
          <w:rFonts w:ascii="Times New Roman" w:hAnsi="Times New Roman"/>
          <w:bCs/>
          <w:iCs/>
          <w:sz w:val="24"/>
          <w:szCs w:val="24"/>
        </w:rPr>
        <w:t xml:space="preserve">возможность допуска в финал </w:t>
      </w:r>
      <w:r w:rsidRPr="00285379">
        <w:rPr>
          <w:rFonts w:ascii="Times New Roman" w:hAnsi="Times New Roman"/>
          <w:bCs/>
          <w:iCs/>
          <w:sz w:val="24"/>
          <w:szCs w:val="24"/>
        </w:rPr>
        <w:t>дополнительно</w:t>
      </w:r>
      <w:r w:rsidR="0036013A" w:rsidRPr="00285379">
        <w:rPr>
          <w:rFonts w:ascii="Times New Roman" w:hAnsi="Times New Roman"/>
          <w:bCs/>
          <w:iCs/>
          <w:sz w:val="24"/>
          <w:szCs w:val="24"/>
        </w:rPr>
        <w:t>го</w:t>
      </w:r>
      <w:r w:rsidRPr="00285379">
        <w:rPr>
          <w:rFonts w:ascii="Times New Roman" w:hAnsi="Times New Roman"/>
          <w:bCs/>
          <w:iCs/>
          <w:sz w:val="24"/>
          <w:szCs w:val="24"/>
        </w:rPr>
        <w:t xml:space="preserve"> количеств</w:t>
      </w:r>
      <w:r w:rsidR="0036013A" w:rsidRPr="00285379">
        <w:rPr>
          <w:rFonts w:ascii="Times New Roman" w:hAnsi="Times New Roman"/>
          <w:bCs/>
          <w:iCs/>
          <w:sz w:val="24"/>
          <w:szCs w:val="24"/>
        </w:rPr>
        <w:t>а</w:t>
      </w:r>
      <w:r w:rsidRPr="007F4D29">
        <w:rPr>
          <w:rFonts w:ascii="Times New Roman" w:hAnsi="Times New Roman"/>
          <w:bCs/>
          <w:iCs/>
          <w:sz w:val="24"/>
          <w:szCs w:val="24"/>
        </w:rPr>
        <w:t xml:space="preserve"> участников муниципального этапа по согласованию с оргкомитетом </w:t>
      </w:r>
      <w:r w:rsidR="00EF799B" w:rsidRPr="007F4D29">
        <w:rPr>
          <w:rFonts w:ascii="Times New Roman" w:hAnsi="Times New Roman"/>
          <w:bCs/>
          <w:iCs/>
          <w:sz w:val="24"/>
          <w:szCs w:val="24"/>
        </w:rPr>
        <w:t>Ф</w:t>
      </w:r>
      <w:r w:rsidRPr="007F4D29">
        <w:rPr>
          <w:rFonts w:ascii="Times New Roman" w:hAnsi="Times New Roman"/>
          <w:bCs/>
          <w:iCs/>
          <w:sz w:val="24"/>
          <w:szCs w:val="24"/>
        </w:rPr>
        <w:t>естиваля.</w:t>
      </w:r>
    </w:p>
    <w:p w14:paraId="616F8C2E" w14:textId="77777777" w:rsidR="004D4438" w:rsidRDefault="004D4438" w:rsidP="004D4438">
      <w:pPr>
        <w:tabs>
          <w:tab w:val="left" w:pos="851"/>
          <w:tab w:val="left" w:pos="993"/>
          <w:tab w:val="left" w:pos="1560"/>
        </w:tabs>
        <w:spacing w:after="0" w:line="240" w:lineRule="auto"/>
        <w:ind w:firstLine="567"/>
        <w:jc w:val="both"/>
        <w:rPr>
          <w:rFonts w:ascii="Times New Roman" w:hAnsi="Times New Roman"/>
          <w:b/>
          <w:sz w:val="24"/>
          <w:szCs w:val="24"/>
        </w:rPr>
      </w:pPr>
    </w:p>
    <w:p w14:paraId="0F61AFAF" w14:textId="0BB4E28E" w:rsidR="004D4438" w:rsidRPr="004D4438" w:rsidRDefault="004D4438" w:rsidP="004D4438">
      <w:pPr>
        <w:tabs>
          <w:tab w:val="left" w:pos="851"/>
          <w:tab w:val="left" w:pos="993"/>
          <w:tab w:val="left" w:pos="1560"/>
        </w:tabs>
        <w:spacing w:after="0" w:line="240" w:lineRule="auto"/>
        <w:ind w:firstLine="567"/>
        <w:jc w:val="both"/>
        <w:rPr>
          <w:rFonts w:ascii="Times New Roman" w:hAnsi="Times New Roman"/>
          <w:b/>
          <w:sz w:val="24"/>
          <w:szCs w:val="24"/>
        </w:rPr>
      </w:pPr>
      <w:r w:rsidRPr="004D4438">
        <w:rPr>
          <w:rFonts w:ascii="Times New Roman" w:hAnsi="Times New Roman"/>
          <w:b/>
          <w:sz w:val="24"/>
          <w:szCs w:val="24"/>
        </w:rPr>
        <w:t>8.2.3. Образовательный блок заочного этапа</w:t>
      </w:r>
      <w:r w:rsidR="00EF799B">
        <w:rPr>
          <w:rFonts w:ascii="Times New Roman" w:hAnsi="Times New Roman"/>
          <w:b/>
          <w:sz w:val="24"/>
          <w:szCs w:val="24"/>
        </w:rPr>
        <w:t>.</w:t>
      </w:r>
    </w:p>
    <w:p w14:paraId="319D806D" w14:textId="2FCA4297" w:rsidR="004D4438" w:rsidRDefault="000433FA" w:rsidP="004D4438">
      <w:pPr>
        <w:tabs>
          <w:tab w:val="left" w:pos="851"/>
          <w:tab w:val="left" w:pos="993"/>
          <w:tab w:val="left" w:pos="1560"/>
        </w:tabs>
        <w:spacing w:after="0" w:line="240" w:lineRule="auto"/>
        <w:ind w:firstLine="567"/>
        <w:jc w:val="both"/>
        <w:rPr>
          <w:rFonts w:ascii="Times New Roman" w:hAnsi="Times New Roman"/>
          <w:sz w:val="24"/>
          <w:szCs w:val="24"/>
        </w:rPr>
      </w:pPr>
      <w:r>
        <w:rPr>
          <w:rFonts w:ascii="Times New Roman" w:hAnsi="Times New Roman"/>
          <w:sz w:val="24"/>
          <w:szCs w:val="24"/>
        </w:rPr>
        <w:t xml:space="preserve">Сроки: </w:t>
      </w:r>
      <w:r w:rsidR="00EF799B">
        <w:rPr>
          <w:rFonts w:ascii="Times New Roman" w:hAnsi="Times New Roman"/>
          <w:sz w:val="24"/>
          <w:szCs w:val="24"/>
        </w:rPr>
        <w:t>0</w:t>
      </w:r>
      <w:r>
        <w:rPr>
          <w:rFonts w:ascii="Times New Roman" w:hAnsi="Times New Roman"/>
          <w:sz w:val="24"/>
          <w:szCs w:val="24"/>
        </w:rPr>
        <w:t>1 марта – 10</w:t>
      </w:r>
      <w:r w:rsidR="004D4438">
        <w:rPr>
          <w:rFonts w:ascii="Times New Roman" w:hAnsi="Times New Roman"/>
          <w:sz w:val="24"/>
          <w:szCs w:val="24"/>
        </w:rPr>
        <w:t xml:space="preserve"> марта 2023 года</w:t>
      </w:r>
      <w:r w:rsidR="00EF799B">
        <w:rPr>
          <w:rFonts w:ascii="Times New Roman" w:hAnsi="Times New Roman"/>
          <w:sz w:val="24"/>
          <w:szCs w:val="24"/>
        </w:rPr>
        <w:t>.</w:t>
      </w:r>
    </w:p>
    <w:p w14:paraId="0254A3C1" w14:textId="77777777" w:rsidR="004D4438" w:rsidRPr="004D4438" w:rsidRDefault="004D4438" w:rsidP="004D4438">
      <w:pPr>
        <w:tabs>
          <w:tab w:val="left" w:pos="851"/>
          <w:tab w:val="left" w:pos="993"/>
          <w:tab w:val="left" w:pos="1560"/>
        </w:tabs>
        <w:spacing w:after="0" w:line="240" w:lineRule="auto"/>
        <w:ind w:firstLine="567"/>
        <w:jc w:val="both"/>
        <w:rPr>
          <w:rFonts w:ascii="Times New Roman" w:hAnsi="Times New Roman"/>
          <w:sz w:val="24"/>
          <w:szCs w:val="24"/>
        </w:rPr>
      </w:pPr>
      <w:r w:rsidRPr="004D4438">
        <w:rPr>
          <w:rFonts w:ascii="Times New Roman" w:hAnsi="Times New Roman"/>
          <w:sz w:val="24"/>
          <w:szCs w:val="24"/>
        </w:rPr>
        <w:t>На заочном этапе проводятся образовательные встречи и мастер-классы по направлениям фестиваля:</w:t>
      </w:r>
    </w:p>
    <w:p w14:paraId="041AC18A" w14:textId="35640806" w:rsidR="004D4438" w:rsidRPr="004D4438" w:rsidRDefault="004D4438" w:rsidP="004D4438">
      <w:pPr>
        <w:numPr>
          <w:ilvl w:val="0"/>
          <w:numId w:val="21"/>
        </w:numPr>
        <w:tabs>
          <w:tab w:val="left" w:pos="851"/>
          <w:tab w:val="left" w:pos="1560"/>
        </w:tabs>
        <w:spacing w:after="0" w:line="240" w:lineRule="auto"/>
        <w:ind w:left="0" w:firstLine="567"/>
        <w:jc w:val="both"/>
        <w:rPr>
          <w:rFonts w:ascii="Times New Roman" w:hAnsi="Times New Roman"/>
          <w:sz w:val="24"/>
          <w:szCs w:val="24"/>
        </w:rPr>
      </w:pPr>
      <w:r w:rsidRPr="004D4438">
        <w:rPr>
          <w:rFonts w:ascii="Times New Roman" w:hAnsi="Times New Roman"/>
          <w:sz w:val="24"/>
          <w:szCs w:val="24"/>
        </w:rPr>
        <w:t>Телевизионная журналистика: «Быть</w:t>
      </w:r>
      <w:r w:rsidR="00EF799B">
        <w:rPr>
          <w:rFonts w:ascii="Times New Roman" w:hAnsi="Times New Roman"/>
          <w:sz w:val="24"/>
          <w:szCs w:val="24"/>
        </w:rPr>
        <w:t>,</w:t>
      </w:r>
      <w:r w:rsidRPr="004D4438">
        <w:rPr>
          <w:rFonts w:ascii="Times New Roman" w:hAnsi="Times New Roman"/>
          <w:sz w:val="24"/>
          <w:szCs w:val="24"/>
        </w:rPr>
        <w:t xml:space="preserve"> и чему быть в кадре»;</w:t>
      </w:r>
    </w:p>
    <w:p w14:paraId="117F74E0" w14:textId="77777777" w:rsidR="004D4438" w:rsidRPr="004D4438" w:rsidRDefault="004D4438" w:rsidP="004D4438">
      <w:pPr>
        <w:numPr>
          <w:ilvl w:val="0"/>
          <w:numId w:val="21"/>
        </w:numPr>
        <w:tabs>
          <w:tab w:val="left" w:pos="851"/>
          <w:tab w:val="left" w:pos="1560"/>
        </w:tabs>
        <w:spacing w:after="0" w:line="240" w:lineRule="auto"/>
        <w:ind w:left="0" w:firstLine="567"/>
        <w:jc w:val="both"/>
        <w:rPr>
          <w:rFonts w:ascii="Times New Roman" w:hAnsi="Times New Roman"/>
          <w:sz w:val="24"/>
          <w:szCs w:val="24"/>
        </w:rPr>
      </w:pPr>
      <w:r w:rsidRPr="004D4438">
        <w:rPr>
          <w:rFonts w:ascii="Times New Roman" w:hAnsi="Times New Roman"/>
          <w:sz w:val="24"/>
          <w:szCs w:val="24"/>
        </w:rPr>
        <w:t>Работа с текстом и фото «Весь фокус в фокусе»;</w:t>
      </w:r>
    </w:p>
    <w:p w14:paraId="61B36026" w14:textId="77777777" w:rsidR="004D4438" w:rsidRPr="004D4438" w:rsidRDefault="004D4438" w:rsidP="004D4438">
      <w:pPr>
        <w:numPr>
          <w:ilvl w:val="0"/>
          <w:numId w:val="21"/>
        </w:numPr>
        <w:tabs>
          <w:tab w:val="left" w:pos="851"/>
          <w:tab w:val="left" w:pos="1560"/>
        </w:tabs>
        <w:spacing w:after="0" w:line="240" w:lineRule="auto"/>
        <w:ind w:left="0" w:firstLine="567"/>
        <w:jc w:val="both"/>
        <w:rPr>
          <w:rFonts w:ascii="Times New Roman" w:hAnsi="Times New Roman"/>
          <w:sz w:val="24"/>
          <w:szCs w:val="24"/>
        </w:rPr>
      </w:pPr>
      <w:proofErr w:type="spellStart"/>
      <w:r w:rsidRPr="004D4438">
        <w:rPr>
          <w:rFonts w:ascii="Times New Roman" w:hAnsi="Times New Roman"/>
          <w:sz w:val="24"/>
          <w:szCs w:val="24"/>
        </w:rPr>
        <w:t>Блогинг</w:t>
      </w:r>
      <w:proofErr w:type="spellEnd"/>
      <w:r w:rsidRPr="004D4438">
        <w:rPr>
          <w:rFonts w:ascii="Times New Roman" w:hAnsi="Times New Roman"/>
          <w:sz w:val="24"/>
          <w:szCs w:val="24"/>
        </w:rPr>
        <w:t xml:space="preserve"> «Раз кружочек, два кружочек: как подать себя». </w:t>
      </w:r>
    </w:p>
    <w:p w14:paraId="397C77E5" w14:textId="123C1BCD" w:rsidR="004D4438" w:rsidRPr="004D4438" w:rsidRDefault="000433FA" w:rsidP="004D4438">
      <w:pPr>
        <w:tabs>
          <w:tab w:val="left" w:pos="851"/>
          <w:tab w:val="left" w:pos="1560"/>
        </w:tabs>
        <w:spacing w:after="0" w:line="240" w:lineRule="auto"/>
        <w:ind w:firstLine="567"/>
        <w:contextualSpacing/>
        <w:jc w:val="both"/>
        <w:rPr>
          <w:rFonts w:ascii="Times New Roman" w:hAnsi="Times New Roman"/>
          <w:bCs/>
          <w:iCs/>
          <w:sz w:val="24"/>
          <w:szCs w:val="24"/>
        </w:rPr>
      </w:pPr>
      <w:r>
        <w:rPr>
          <w:rFonts w:ascii="Times New Roman" w:hAnsi="Times New Roman"/>
          <w:bCs/>
          <w:iCs/>
          <w:sz w:val="24"/>
          <w:szCs w:val="24"/>
        </w:rPr>
        <w:t xml:space="preserve">О времени и площадке проведения мастер-классов </w:t>
      </w:r>
      <w:r w:rsidR="00EF799B">
        <w:rPr>
          <w:rFonts w:ascii="Times New Roman" w:hAnsi="Times New Roman"/>
          <w:bCs/>
          <w:iCs/>
          <w:sz w:val="24"/>
          <w:szCs w:val="24"/>
        </w:rPr>
        <w:t>о</w:t>
      </w:r>
      <w:r>
        <w:rPr>
          <w:rFonts w:ascii="Times New Roman" w:hAnsi="Times New Roman"/>
          <w:bCs/>
          <w:iCs/>
          <w:sz w:val="24"/>
          <w:szCs w:val="24"/>
        </w:rPr>
        <w:t xml:space="preserve">ргкомитет </w:t>
      </w:r>
      <w:r w:rsidR="00EF799B">
        <w:rPr>
          <w:rFonts w:ascii="Times New Roman" w:hAnsi="Times New Roman"/>
          <w:bCs/>
          <w:iCs/>
          <w:sz w:val="24"/>
          <w:szCs w:val="24"/>
        </w:rPr>
        <w:t xml:space="preserve">Фестиваля </w:t>
      </w:r>
      <w:r>
        <w:rPr>
          <w:rFonts w:ascii="Times New Roman" w:hAnsi="Times New Roman"/>
          <w:bCs/>
          <w:iCs/>
          <w:sz w:val="24"/>
          <w:szCs w:val="24"/>
        </w:rPr>
        <w:t xml:space="preserve">информирует заранее в группе </w:t>
      </w:r>
      <w:r w:rsidRPr="000433FA">
        <w:rPr>
          <w:rFonts w:ascii="Times New Roman" w:hAnsi="Times New Roman"/>
          <w:bCs/>
          <w:iCs/>
          <w:sz w:val="24"/>
          <w:szCs w:val="24"/>
        </w:rPr>
        <w:t xml:space="preserve">в социальной сети </w:t>
      </w:r>
      <w:r w:rsidRPr="000433FA">
        <w:rPr>
          <w:rFonts w:ascii="Times New Roman" w:hAnsi="Times New Roman"/>
          <w:sz w:val="24"/>
          <w:szCs w:val="24"/>
        </w:rPr>
        <w:t xml:space="preserve">«ВКонтакте» </w:t>
      </w:r>
      <w:hyperlink r:id="rId17" w:history="1">
        <w:r w:rsidR="00285379" w:rsidRPr="001D6B3F">
          <w:rPr>
            <w:rStyle w:val="a5"/>
            <w:rFonts w:ascii="Times New Roman" w:hAnsi="Times New Roman"/>
            <w:sz w:val="24"/>
            <w:szCs w:val="24"/>
          </w:rPr>
          <w:t>https://vk.com/atomtv_atommedia</w:t>
        </w:r>
      </w:hyperlink>
      <w:r w:rsidR="00285379">
        <w:rPr>
          <w:rFonts w:ascii="Times New Roman" w:hAnsi="Times New Roman"/>
          <w:sz w:val="24"/>
          <w:szCs w:val="24"/>
        </w:rPr>
        <w:t>.</w:t>
      </w:r>
    </w:p>
    <w:p w14:paraId="77106581" w14:textId="77777777" w:rsidR="004D4438" w:rsidRPr="004D4438" w:rsidRDefault="004D4438" w:rsidP="00A5722F">
      <w:pPr>
        <w:tabs>
          <w:tab w:val="left" w:pos="851"/>
          <w:tab w:val="left" w:pos="1560"/>
        </w:tabs>
        <w:spacing w:after="0" w:line="240" w:lineRule="auto"/>
        <w:ind w:firstLine="567"/>
        <w:contextualSpacing/>
        <w:rPr>
          <w:rFonts w:ascii="Times New Roman" w:hAnsi="Times New Roman"/>
          <w:b/>
          <w:sz w:val="24"/>
          <w:szCs w:val="24"/>
        </w:rPr>
      </w:pPr>
    </w:p>
    <w:p w14:paraId="4B12F37C" w14:textId="78C4F9DD" w:rsidR="00EE1304" w:rsidRPr="004D4438" w:rsidRDefault="00FF3E76" w:rsidP="00A5722F">
      <w:pPr>
        <w:tabs>
          <w:tab w:val="left" w:pos="851"/>
          <w:tab w:val="left" w:pos="1560"/>
        </w:tabs>
        <w:spacing w:after="0" w:line="240" w:lineRule="auto"/>
        <w:ind w:firstLine="567"/>
        <w:contextualSpacing/>
        <w:rPr>
          <w:rFonts w:ascii="Times New Roman" w:hAnsi="Times New Roman"/>
          <w:b/>
          <w:sz w:val="24"/>
          <w:szCs w:val="24"/>
        </w:rPr>
      </w:pPr>
      <w:r w:rsidRPr="004D4438">
        <w:rPr>
          <w:rFonts w:ascii="Times New Roman" w:hAnsi="Times New Roman"/>
          <w:b/>
          <w:sz w:val="24"/>
          <w:szCs w:val="24"/>
        </w:rPr>
        <w:t xml:space="preserve">8.3. </w:t>
      </w:r>
      <w:r w:rsidR="00EE1304" w:rsidRPr="004D4438">
        <w:rPr>
          <w:rFonts w:ascii="Times New Roman" w:hAnsi="Times New Roman"/>
          <w:b/>
          <w:sz w:val="24"/>
          <w:szCs w:val="24"/>
        </w:rPr>
        <w:t>Муниципальный этап Фестиваля</w:t>
      </w:r>
      <w:r w:rsidR="00EF799B">
        <w:rPr>
          <w:rFonts w:ascii="Times New Roman" w:hAnsi="Times New Roman"/>
          <w:b/>
          <w:sz w:val="24"/>
          <w:szCs w:val="24"/>
        </w:rPr>
        <w:t>.</w:t>
      </w:r>
    </w:p>
    <w:p w14:paraId="3113ABFF" w14:textId="53E9A9A9" w:rsidR="00EE1304" w:rsidRPr="004D4438" w:rsidRDefault="004D4438" w:rsidP="00A5722F">
      <w:pPr>
        <w:spacing w:after="0" w:line="240" w:lineRule="auto"/>
        <w:ind w:firstLine="567"/>
        <w:contextualSpacing/>
        <w:jc w:val="both"/>
        <w:rPr>
          <w:rFonts w:ascii="Times New Roman" w:hAnsi="Times New Roman"/>
          <w:bCs/>
          <w:iCs/>
          <w:sz w:val="24"/>
          <w:szCs w:val="24"/>
        </w:rPr>
      </w:pPr>
      <w:r w:rsidRPr="004D4438">
        <w:rPr>
          <w:rFonts w:ascii="Times New Roman" w:hAnsi="Times New Roman"/>
          <w:bCs/>
          <w:iCs/>
          <w:sz w:val="24"/>
          <w:szCs w:val="24"/>
        </w:rPr>
        <w:t>Сроки: 20</w:t>
      </w:r>
      <w:r>
        <w:rPr>
          <w:rFonts w:ascii="Times New Roman" w:hAnsi="Times New Roman"/>
          <w:bCs/>
          <w:iCs/>
          <w:sz w:val="24"/>
          <w:szCs w:val="24"/>
        </w:rPr>
        <w:t xml:space="preserve"> марта – </w:t>
      </w:r>
      <w:r w:rsidRPr="004D4438">
        <w:rPr>
          <w:rFonts w:ascii="Times New Roman" w:hAnsi="Times New Roman"/>
          <w:bCs/>
          <w:iCs/>
          <w:sz w:val="24"/>
          <w:szCs w:val="24"/>
        </w:rPr>
        <w:t>2</w:t>
      </w:r>
      <w:r w:rsidR="00BF0FB4">
        <w:rPr>
          <w:rFonts w:ascii="Times New Roman" w:hAnsi="Times New Roman"/>
          <w:bCs/>
          <w:iCs/>
          <w:sz w:val="24"/>
          <w:szCs w:val="24"/>
        </w:rPr>
        <w:t>5</w:t>
      </w:r>
      <w:r w:rsidR="00EE1304" w:rsidRPr="004D4438">
        <w:rPr>
          <w:rFonts w:ascii="Times New Roman" w:hAnsi="Times New Roman"/>
          <w:bCs/>
          <w:iCs/>
          <w:sz w:val="24"/>
          <w:szCs w:val="24"/>
        </w:rPr>
        <w:t xml:space="preserve"> марта 2023 года. </w:t>
      </w:r>
    </w:p>
    <w:p w14:paraId="5ABA2835" w14:textId="77777777" w:rsidR="00EE1304" w:rsidRPr="004D4438" w:rsidRDefault="00EE1304" w:rsidP="00A5722F">
      <w:pPr>
        <w:spacing w:after="0" w:line="240" w:lineRule="auto"/>
        <w:ind w:firstLine="567"/>
        <w:contextualSpacing/>
        <w:jc w:val="both"/>
        <w:rPr>
          <w:rFonts w:ascii="Times New Roman" w:hAnsi="Times New Roman"/>
          <w:bCs/>
          <w:iCs/>
          <w:sz w:val="24"/>
          <w:szCs w:val="24"/>
        </w:rPr>
      </w:pPr>
      <w:r w:rsidRPr="004D4438">
        <w:rPr>
          <w:rFonts w:ascii="Times New Roman" w:hAnsi="Times New Roman"/>
          <w:bCs/>
          <w:iCs/>
          <w:sz w:val="24"/>
          <w:szCs w:val="24"/>
        </w:rPr>
        <w:t>Проводится очно в городах-участниках проекта.</w:t>
      </w:r>
    </w:p>
    <w:p w14:paraId="32A5598A" w14:textId="4AC5B75A" w:rsidR="00EE1304" w:rsidRPr="004D4438" w:rsidRDefault="00EE1304" w:rsidP="00A5722F">
      <w:pPr>
        <w:spacing w:after="0" w:line="240" w:lineRule="auto"/>
        <w:ind w:firstLine="567"/>
        <w:contextualSpacing/>
        <w:jc w:val="both"/>
        <w:rPr>
          <w:rFonts w:ascii="Times New Roman" w:hAnsi="Times New Roman"/>
          <w:bCs/>
          <w:iCs/>
          <w:sz w:val="24"/>
          <w:szCs w:val="24"/>
        </w:rPr>
      </w:pPr>
      <w:r w:rsidRPr="004D4438">
        <w:rPr>
          <w:rFonts w:ascii="Times New Roman" w:hAnsi="Times New Roman"/>
          <w:bCs/>
          <w:iCs/>
          <w:sz w:val="24"/>
          <w:szCs w:val="24"/>
        </w:rPr>
        <w:t xml:space="preserve">Представляет собой </w:t>
      </w:r>
      <w:proofErr w:type="spellStart"/>
      <w:r w:rsidRPr="004D4438">
        <w:rPr>
          <w:rFonts w:ascii="Times New Roman" w:hAnsi="Times New Roman"/>
          <w:bCs/>
          <w:iCs/>
          <w:sz w:val="24"/>
          <w:szCs w:val="24"/>
        </w:rPr>
        <w:t>медийный</w:t>
      </w:r>
      <w:proofErr w:type="spellEnd"/>
      <w:r w:rsidRPr="004D4438">
        <w:rPr>
          <w:rFonts w:ascii="Times New Roman" w:hAnsi="Times New Roman"/>
          <w:bCs/>
          <w:iCs/>
          <w:sz w:val="24"/>
          <w:szCs w:val="24"/>
        </w:rPr>
        <w:t xml:space="preserve"> </w:t>
      </w:r>
      <w:proofErr w:type="spellStart"/>
      <w:r w:rsidRPr="004D4438">
        <w:rPr>
          <w:rFonts w:ascii="Times New Roman" w:hAnsi="Times New Roman"/>
          <w:bCs/>
          <w:iCs/>
          <w:sz w:val="24"/>
          <w:szCs w:val="24"/>
        </w:rPr>
        <w:t>хакатон</w:t>
      </w:r>
      <w:proofErr w:type="spellEnd"/>
      <w:r w:rsidRPr="004D4438">
        <w:rPr>
          <w:rFonts w:ascii="Times New Roman" w:hAnsi="Times New Roman"/>
          <w:bCs/>
          <w:iCs/>
          <w:sz w:val="24"/>
          <w:szCs w:val="24"/>
        </w:rPr>
        <w:t xml:space="preserve"> «Движение </w:t>
      </w:r>
      <w:r w:rsidR="00285379">
        <w:rPr>
          <w:rFonts w:ascii="Times New Roman" w:hAnsi="Times New Roman"/>
          <w:bCs/>
          <w:iCs/>
          <w:sz w:val="24"/>
          <w:szCs w:val="24"/>
        </w:rPr>
        <w:t>без остановки</w:t>
      </w:r>
      <w:r w:rsidRPr="004D4438">
        <w:rPr>
          <w:rFonts w:ascii="Times New Roman" w:hAnsi="Times New Roman"/>
          <w:bCs/>
          <w:iCs/>
          <w:sz w:val="24"/>
          <w:szCs w:val="24"/>
        </w:rPr>
        <w:t xml:space="preserve">». </w:t>
      </w:r>
    </w:p>
    <w:p w14:paraId="0C68C646" w14:textId="77777777" w:rsidR="00EE1304" w:rsidRPr="004D4438" w:rsidRDefault="00EE1304" w:rsidP="00A5722F">
      <w:pPr>
        <w:spacing w:after="0" w:line="240" w:lineRule="auto"/>
        <w:ind w:firstLine="567"/>
        <w:contextualSpacing/>
        <w:jc w:val="both"/>
        <w:rPr>
          <w:rFonts w:ascii="Times New Roman" w:hAnsi="Times New Roman"/>
          <w:bCs/>
          <w:iCs/>
          <w:sz w:val="24"/>
          <w:szCs w:val="24"/>
        </w:rPr>
      </w:pPr>
      <w:r w:rsidRPr="004D4438">
        <w:rPr>
          <w:rFonts w:ascii="Times New Roman" w:hAnsi="Times New Roman"/>
          <w:bCs/>
          <w:iCs/>
          <w:sz w:val="24"/>
          <w:szCs w:val="24"/>
        </w:rPr>
        <w:t xml:space="preserve">За </w:t>
      </w:r>
      <w:r w:rsidR="004D4438" w:rsidRPr="004D4438">
        <w:rPr>
          <w:rFonts w:ascii="Times New Roman" w:hAnsi="Times New Roman"/>
          <w:bCs/>
          <w:iCs/>
          <w:sz w:val="24"/>
          <w:szCs w:val="24"/>
        </w:rPr>
        <w:t>8</w:t>
      </w:r>
      <w:r w:rsidRPr="004D4438">
        <w:rPr>
          <w:rFonts w:ascii="Times New Roman" w:hAnsi="Times New Roman"/>
          <w:bCs/>
          <w:iCs/>
          <w:sz w:val="24"/>
          <w:szCs w:val="24"/>
        </w:rPr>
        <w:t xml:space="preserve"> часов участники должны выполнить задания различного уровня сложности:</w:t>
      </w:r>
    </w:p>
    <w:p w14:paraId="2A8B1551" w14:textId="77777777" w:rsidR="00EE1304" w:rsidRPr="004D4438" w:rsidRDefault="00EE1304" w:rsidP="00A5722F">
      <w:pPr>
        <w:numPr>
          <w:ilvl w:val="0"/>
          <w:numId w:val="23"/>
        </w:numPr>
        <w:tabs>
          <w:tab w:val="left" w:pos="851"/>
        </w:tabs>
        <w:spacing w:after="0" w:line="240" w:lineRule="auto"/>
        <w:ind w:left="0" w:firstLine="567"/>
        <w:contextualSpacing/>
        <w:jc w:val="both"/>
        <w:rPr>
          <w:rFonts w:ascii="Times New Roman" w:hAnsi="Times New Roman"/>
          <w:bCs/>
          <w:iCs/>
          <w:sz w:val="24"/>
          <w:szCs w:val="24"/>
        </w:rPr>
      </w:pPr>
      <w:r w:rsidRPr="004D4438">
        <w:rPr>
          <w:rFonts w:ascii="Times New Roman" w:hAnsi="Times New Roman"/>
          <w:bCs/>
          <w:iCs/>
          <w:sz w:val="24"/>
          <w:szCs w:val="24"/>
        </w:rPr>
        <w:t>Создать медийный продукт;</w:t>
      </w:r>
    </w:p>
    <w:p w14:paraId="34BD8C82" w14:textId="77777777" w:rsidR="00EE1304" w:rsidRPr="004D4438" w:rsidRDefault="00EE1304" w:rsidP="00A5722F">
      <w:pPr>
        <w:numPr>
          <w:ilvl w:val="0"/>
          <w:numId w:val="23"/>
        </w:numPr>
        <w:tabs>
          <w:tab w:val="left" w:pos="851"/>
        </w:tabs>
        <w:spacing w:after="0" w:line="240" w:lineRule="auto"/>
        <w:ind w:left="0" w:firstLine="567"/>
        <w:contextualSpacing/>
        <w:jc w:val="both"/>
        <w:rPr>
          <w:rFonts w:ascii="Times New Roman" w:hAnsi="Times New Roman"/>
          <w:bCs/>
          <w:iCs/>
          <w:sz w:val="24"/>
          <w:szCs w:val="24"/>
        </w:rPr>
      </w:pPr>
      <w:r w:rsidRPr="004D4438">
        <w:rPr>
          <w:rFonts w:ascii="Times New Roman" w:hAnsi="Times New Roman"/>
          <w:bCs/>
          <w:iCs/>
          <w:sz w:val="24"/>
          <w:szCs w:val="24"/>
        </w:rPr>
        <w:t>Привлечь наибольшее число просмотров медийного продукта;</w:t>
      </w:r>
    </w:p>
    <w:p w14:paraId="66C42706" w14:textId="77777777" w:rsidR="00EE1304" w:rsidRPr="004D4438" w:rsidRDefault="00EE1304" w:rsidP="00A5722F">
      <w:pPr>
        <w:numPr>
          <w:ilvl w:val="0"/>
          <w:numId w:val="23"/>
        </w:numPr>
        <w:tabs>
          <w:tab w:val="left" w:pos="851"/>
        </w:tabs>
        <w:spacing w:after="0" w:line="240" w:lineRule="auto"/>
        <w:ind w:left="0" w:firstLine="567"/>
        <w:contextualSpacing/>
        <w:jc w:val="both"/>
        <w:rPr>
          <w:rFonts w:ascii="Times New Roman" w:hAnsi="Times New Roman"/>
          <w:bCs/>
          <w:iCs/>
          <w:sz w:val="24"/>
          <w:szCs w:val="24"/>
        </w:rPr>
      </w:pPr>
      <w:r w:rsidRPr="004D4438">
        <w:rPr>
          <w:rFonts w:ascii="Times New Roman" w:hAnsi="Times New Roman"/>
          <w:bCs/>
          <w:iCs/>
          <w:sz w:val="24"/>
          <w:szCs w:val="24"/>
        </w:rPr>
        <w:t>Дополнить уже существующий проект своим видением.</w:t>
      </w:r>
    </w:p>
    <w:p w14:paraId="0E19FC2E" w14:textId="77777777" w:rsidR="004D4438" w:rsidRPr="004D4438" w:rsidRDefault="004D4438" w:rsidP="00A5722F">
      <w:pPr>
        <w:tabs>
          <w:tab w:val="left" w:pos="851"/>
          <w:tab w:val="left" w:pos="1560"/>
        </w:tabs>
        <w:spacing w:after="0" w:line="240" w:lineRule="auto"/>
        <w:ind w:firstLine="567"/>
        <w:contextualSpacing/>
        <w:jc w:val="both"/>
        <w:rPr>
          <w:rFonts w:ascii="Times New Roman" w:hAnsi="Times New Roman"/>
          <w:b/>
          <w:sz w:val="24"/>
          <w:szCs w:val="24"/>
        </w:rPr>
      </w:pPr>
      <w:commentRangeStart w:id="1"/>
      <w:r w:rsidRPr="004D4438">
        <w:rPr>
          <w:rFonts w:ascii="Times New Roman" w:hAnsi="Times New Roman"/>
          <w:b/>
          <w:sz w:val="24"/>
          <w:szCs w:val="24"/>
        </w:rPr>
        <w:t xml:space="preserve">Темы конкурсных заданий </w:t>
      </w:r>
      <w:commentRangeEnd w:id="1"/>
      <w:r w:rsidR="0036013A">
        <w:rPr>
          <w:rStyle w:val="ae"/>
        </w:rPr>
        <w:commentReference w:id="1"/>
      </w:r>
      <w:r w:rsidRPr="004D4438">
        <w:rPr>
          <w:rFonts w:ascii="Times New Roman" w:hAnsi="Times New Roman"/>
          <w:b/>
          <w:sz w:val="24"/>
          <w:szCs w:val="24"/>
        </w:rPr>
        <w:t xml:space="preserve">муниципалитет получает в день проведения </w:t>
      </w:r>
      <w:proofErr w:type="spellStart"/>
      <w:r w:rsidRPr="004D4438">
        <w:rPr>
          <w:rFonts w:ascii="Times New Roman" w:hAnsi="Times New Roman"/>
          <w:b/>
          <w:sz w:val="24"/>
          <w:szCs w:val="24"/>
        </w:rPr>
        <w:t>хакатона</w:t>
      </w:r>
      <w:proofErr w:type="spellEnd"/>
      <w:r w:rsidRPr="004D4438">
        <w:rPr>
          <w:rFonts w:ascii="Times New Roman" w:hAnsi="Times New Roman"/>
          <w:b/>
          <w:sz w:val="24"/>
          <w:szCs w:val="24"/>
        </w:rPr>
        <w:t>.</w:t>
      </w:r>
    </w:p>
    <w:p w14:paraId="15EC32E0" w14:textId="77777777" w:rsidR="00EE1304" w:rsidRPr="004D4438" w:rsidRDefault="00EE1304" w:rsidP="00A5722F">
      <w:pPr>
        <w:tabs>
          <w:tab w:val="left" w:pos="851"/>
          <w:tab w:val="left" w:pos="1560"/>
        </w:tabs>
        <w:spacing w:after="0" w:line="240" w:lineRule="auto"/>
        <w:ind w:firstLine="567"/>
        <w:contextualSpacing/>
        <w:jc w:val="both"/>
        <w:rPr>
          <w:rFonts w:ascii="Times New Roman" w:hAnsi="Times New Roman"/>
          <w:b/>
          <w:sz w:val="24"/>
          <w:szCs w:val="24"/>
        </w:rPr>
      </w:pPr>
      <w:r w:rsidRPr="004D4438">
        <w:rPr>
          <w:rFonts w:ascii="Times New Roman" w:hAnsi="Times New Roman"/>
          <w:b/>
          <w:sz w:val="24"/>
          <w:szCs w:val="24"/>
        </w:rPr>
        <w:t>Технические требования к заданиям:</w:t>
      </w:r>
    </w:p>
    <w:p w14:paraId="21687DC3" w14:textId="53598357" w:rsidR="004D4438" w:rsidRPr="004D4438" w:rsidRDefault="00EE1304" w:rsidP="004D4438">
      <w:pPr>
        <w:tabs>
          <w:tab w:val="left" w:pos="851"/>
          <w:tab w:val="left" w:pos="1560"/>
        </w:tabs>
        <w:spacing w:after="0" w:line="240" w:lineRule="auto"/>
        <w:ind w:firstLine="567"/>
        <w:contextualSpacing/>
        <w:jc w:val="both"/>
        <w:rPr>
          <w:rFonts w:ascii="Times New Roman" w:hAnsi="Times New Roman"/>
          <w:sz w:val="24"/>
          <w:szCs w:val="24"/>
        </w:rPr>
      </w:pPr>
      <w:r w:rsidRPr="004D4438">
        <w:rPr>
          <w:rFonts w:ascii="Times New Roman" w:hAnsi="Times New Roman"/>
          <w:b/>
          <w:sz w:val="24"/>
          <w:szCs w:val="24"/>
        </w:rPr>
        <w:t>Номинация «Телевидение»:</w:t>
      </w:r>
      <w:r w:rsidRPr="004D4438">
        <w:rPr>
          <w:rFonts w:ascii="Times New Roman" w:hAnsi="Times New Roman"/>
          <w:sz w:val="24"/>
          <w:szCs w:val="24"/>
        </w:rPr>
        <w:t xml:space="preserve"> видеосюжет в жанре специальн</w:t>
      </w:r>
      <w:r w:rsidR="00EF799B">
        <w:rPr>
          <w:rFonts w:ascii="Times New Roman" w:hAnsi="Times New Roman"/>
          <w:sz w:val="24"/>
          <w:szCs w:val="24"/>
        </w:rPr>
        <w:t>ого</w:t>
      </w:r>
      <w:r w:rsidRPr="004D4438">
        <w:rPr>
          <w:rFonts w:ascii="Times New Roman" w:hAnsi="Times New Roman"/>
          <w:sz w:val="24"/>
          <w:szCs w:val="24"/>
        </w:rPr>
        <w:t xml:space="preserve"> репортаж</w:t>
      </w:r>
      <w:r w:rsidR="00EF799B">
        <w:rPr>
          <w:rFonts w:ascii="Times New Roman" w:hAnsi="Times New Roman"/>
          <w:sz w:val="24"/>
          <w:szCs w:val="24"/>
        </w:rPr>
        <w:t>а</w:t>
      </w:r>
      <w:r w:rsidRPr="004D4438">
        <w:rPr>
          <w:rFonts w:ascii="Times New Roman" w:hAnsi="Times New Roman"/>
          <w:sz w:val="24"/>
          <w:szCs w:val="24"/>
        </w:rPr>
        <w:t xml:space="preserve">. Ограничение по времени: до </w:t>
      </w:r>
      <w:r w:rsidR="004D4438" w:rsidRPr="004D4438">
        <w:rPr>
          <w:rFonts w:ascii="Times New Roman" w:hAnsi="Times New Roman"/>
          <w:sz w:val="24"/>
          <w:szCs w:val="24"/>
        </w:rPr>
        <w:t>5</w:t>
      </w:r>
      <w:r w:rsidRPr="004D4438">
        <w:rPr>
          <w:rFonts w:ascii="Times New Roman" w:hAnsi="Times New Roman"/>
          <w:sz w:val="24"/>
          <w:szCs w:val="24"/>
        </w:rPr>
        <w:t xml:space="preserve"> минут.</w:t>
      </w:r>
      <w:r w:rsidR="004D4438" w:rsidRPr="004D4438">
        <w:rPr>
          <w:rFonts w:ascii="Times New Roman" w:hAnsi="Times New Roman"/>
          <w:sz w:val="24"/>
          <w:szCs w:val="24"/>
        </w:rPr>
        <w:t xml:space="preserve"> Формат – MP4. Минимальное разрешение – 1280 x 720 HD для 16:9.</w:t>
      </w:r>
    </w:p>
    <w:p w14:paraId="40AD7922" w14:textId="77777777" w:rsidR="00EE1304" w:rsidRPr="004D4438" w:rsidRDefault="00EE1304" w:rsidP="00A5722F">
      <w:pPr>
        <w:tabs>
          <w:tab w:val="left" w:pos="851"/>
          <w:tab w:val="left" w:pos="1560"/>
        </w:tabs>
        <w:spacing w:after="0" w:line="240" w:lineRule="auto"/>
        <w:ind w:firstLine="567"/>
        <w:contextualSpacing/>
        <w:jc w:val="both"/>
        <w:rPr>
          <w:rFonts w:ascii="Times New Roman" w:hAnsi="Times New Roman"/>
          <w:sz w:val="24"/>
          <w:szCs w:val="24"/>
        </w:rPr>
      </w:pPr>
      <w:r w:rsidRPr="004D4438">
        <w:rPr>
          <w:rFonts w:ascii="Times New Roman" w:hAnsi="Times New Roman"/>
          <w:sz w:val="24"/>
          <w:szCs w:val="24"/>
        </w:rPr>
        <w:t xml:space="preserve">Критерии оценки: информационная содержательность, профессиональное мастерство ведущих, визуальное качество исполнения, оригинальность воплощения. </w:t>
      </w:r>
    </w:p>
    <w:p w14:paraId="5A0CD847" w14:textId="2CAA45AC" w:rsidR="004D4438" w:rsidRPr="004D4438" w:rsidRDefault="00EE1304" w:rsidP="004D4438">
      <w:pPr>
        <w:tabs>
          <w:tab w:val="left" w:pos="851"/>
          <w:tab w:val="left" w:pos="1560"/>
        </w:tabs>
        <w:spacing w:after="0" w:line="240" w:lineRule="auto"/>
        <w:ind w:firstLine="567"/>
        <w:contextualSpacing/>
        <w:jc w:val="both"/>
        <w:rPr>
          <w:rFonts w:ascii="Times New Roman" w:hAnsi="Times New Roman"/>
          <w:sz w:val="24"/>
          <w:szCs w:val="24"/>
        </w:rPr>
      </w:pPr>
      <w:r w:rsidRPr="004D4438">
        <w:rPr>
          <w:rFonts w:ascii="Times New Roman" w:hAnsi="Times New Roman"/>
          <w:b/>
          <w:sz w:val="24"/>
          <w:szCs w:val="24"/>
        </w:rPr>
        <w:t>Номинация «</w:t>
      </w:r>
      <w:proofErr w:type="spellStart"/>
      <w:r w:rsidRPr="004D4438">
        <w:rPr>
          <w:rFonts w:ascii="Times New Roman" w:hAnsi="Times New Roman"/>
          <w:b/>
          <w:sz w:val="24"/>
          <w:szCs w:val="24"/>
        </w:rPr>
        <w:t>Блогинг</w:t>
      </w:r>
      <w:proofErr w:type="spellEnd"/>
      <w:r w:rsidRPr="004D4438">
        <w:rPr>
          <w:rFonts w:ascii="Times New Roman" w:hAnsi="Times New Roman"/>
          <w:b/>
          <w:sz w:val="24"/>
          <w:szCs w:val="24"/>
        </w:rPr>
        <w:t>»:</w:t>
      </w:r>
      <w:r w:rsidRPr="004D4438">
        <w:rPr>
          <w:rFonts w:ascii="Times New Roman" w:hAnsi="Times New Roman"/>
          <w:sz w:val="24"/>
          <w:szCs w:val="24"/>
        </w:rPr>
        <w:t xml:space="preserve"> </w:t>
      </w:r>
      <w:r w:rsidR="004D4438" w:rsidRPr="004D4438">
        <w:rPr>
          <w:rFonts w:ascii="Times New Roman" w:hAnsi="Times New Roman"/>
          <w:sz w:val="24"/>
          <w:szCs w:val="24"/>
        </w:rPr>
        <w:t>серия из 3 видеосюжетов в социальной сети в «В</w:t>
      </w:r>
      <w:r w:rsidR="00EF799B">
        <w:rPr>
          <w:rFonts w:ascii="Times New Roman" w:hAnsi="Times New Roman"/>
          <w:sz w:val="24"/>
          <w:szCs w:val="24"/>
        </w:rPr>
        <w:t>К</w:t>
      </w:r>
      <w:r w:rsidR="004D4438" w:rsidRPr="004D4438">
        <w:rPr>
          <w:rFonts w:ascii="Times New Roman" w:hAnsi="Times New Roman"/>
          <w:sz w:val="24"/>
          <w:szCs w:val="24"/>
        </w:rPr>
        <w:t>онтакте» в жанре «Испытано на себе». Ограничение по времени: до 1 минуты каждый. Формат – MP4. Минимальное разрешение – 1280 x 720 HD для 16:9.</w:t>
      </w:r>
    </w:p>
    <w:p w14:paraId="39D20E36" w14:textId="1B3F9D2C" w:rsidR="00EE1304" w:rsidRPr="004D4438" w:rsidRDefault="00EE1304" w:rsidP="004D4438">
      <w:pPr>
        <w:tabs>
          <w:tab w:val="left" w:pos="851"/>
          <w:tab w:val="left" w:pos="1560"/>
        </w:tabs>
        <w:spacing w:after="0" w:line="240" w:lineRule="auto"/>
        <w:ind w:firstLine="567"/>
        <w:contextualSpacing/>
        <w:jc w:val="both"/>
        <w:rPr>
          <w:rFonts w:ascii="Times New Roman" w:hAnsi="Times New Roman"/>
          <w:sz w:val="24"/>
          <w:szCs w:val="24"/>
        </w:rPr>
      </w:pPr>
      <w:r w:rsidRPr="004D4438">
        <w:rPr>
          <w:rFonts w:ascii="Times New Roman" w:hAnsi="Times New Roman"/>
          <w:sz w:val="24"/>
          <w:szCs w:val="24"/>
        </w:rPr>
        <w:t xml:space="preserve">Критерии оценки: информационная содержательность, визуальное оформление, оригинальность воплощения, личное позиционирование. </w:t>
      </w:r>
    </w:p>
    <w:p w14:paraId="4A77EF1B" w14:textId="375C5652" w:rsidR="004D4438" w:rsidRPr="004D4438" w:rsidRDefault="004D4438" w:rsidP="004D4438">
      <w:pPr>
        <w:tabs>
          <w:tab w:val="left" w:pos="851"/>
          <w:tab w:val="left" w:pos="1560"/>
        </w:tabs>
        <w:spacing w:after="0" w:line="240" w:lineRule="auto"/>
        <w:ind w:firstLine="567"/>
        <w:contextualSpacing/>
        <w:jc w:val="both"/>
        <w:rPr>
          <w:rFonts w:ascii="Times New Roman" w:hAnsi="Times New Roman"/>
          <w:sz w:val="24"/>
          <w:szCs w:val="24"/>
        </w:rPr>
      </w:pPr>
      <w:r w:rsidRPr="004D4438">
        <w:rPr>
          <w:rFonts w:ascii="Times New Roman" w:hAnsi="Times New Roman"/>
          <w:b/>
          <w:sz w:val="24"/>
          <w:szCs w:val="24"/>
        </w:rPr>
        <w:t>Номинация «Печатная журналистика»:</w:t>
      </w:r>
      <w:r w:rsidRPr="004D4438">
        <w:rPr>
          <w:rFonts w:ascii="Times New Roman" w:hAnsi="Times New Roman"/>
          <w:sz w:val="24"/>
          <w:szCs w:val="24"/>
        </w:rPr>
        <w:t xml:space="preserve"> </w:t>
      </w:r>
      <w:proofErr w:type="spellStart"/>
      <w:r w:rsidRPr="004D4438">
        <w:rPr>
          <w:rFonts w:ascii="Times New Roman" w:hAnsi="Times New Roman"/>
          <w:sz w:val="24"/>
          <w:szCs w:val="24"/>
        </w:rPr>
        <w:t>лонгрид</w:t>
      </w:r>
      <w:proofErr w:type="spellEnd"/>
      <w:r w:rsidRPr="004D4438">
        <w:rPr>
          <w:rFonts w:ascii="Times New Roman" w:hAnsi="Times New Roman"/>
          <w:sz w:val="24"/>
          <w:szCs w:val="24"/>
        </w:rPr>
        <w:t xml:space="preserve"> в социальной сети «В</w:t>
      </w:r>
      <w:r w:rsidR="00EF799B">
        <w:rPr>
          <w:rFonts w:ascii="Times New Roman" w:hAnsi="Times New Roman"/>
          <w:sz w:val="24"/>
          <w:szCs w:val="24"/>
        </w:rPr>
        <w:t>К</w:t>
      </w:r>
      <w:r w:rsidRPr="004D4438">
        <w:rPr>
          <w:rFonts w:ascii="Times New Roman" w:hAnsi="Times New Roman"/>
          <w:sz w:val="24"/>
          <w:szCs w:val="24"/>
        </w:rPr>
        <w:t xml:space="preserve">онтакте» (количество знаков: с пробелами 2000 </w:t>
      </w:r>
      <w:r w:rsidR="00EF799B">
        <w:rPr>
          <w:rFonts w:ascii="Times New Roman" w:hAnsi="Times New Roman"/>
          <w:sz w:val="24"/>
          <w:szCs w:val="24"/>
        </w:rPr>
        <w:t>–</w:t>
      </w:r>
      <w:r w:rsidRPr="004D4438">
        <w:rPr>
          <w:rFonts w:ascii="Times New Roman" w:hAnsi="Times New Roman"/>
          <w:sz w:val="24"/>
          <w:szCs w:val="24"/>
        </w:rPr>
        <w:t xml:space="preserve"> 3000 знаков) с использованием визуальной составляющей (видео и изображения). При использовании видео ограничение по времени до 1 минуты, при использовании изображения – 3-5 изображений в формате </w:t>
      </w:r>
      <w:r w:rsidR="00EF799B" w:rsidRPr="00EF799B">
        <w:rPr>
          <w:rFonts w:ascii="Times New Roman" w:hAnsi="Times New Roman"/>
          <w:sz w:val="24"/>
          <w:szCs w:val="24"/>
        </w:rPr>
        <w:t>*</w:t>
      </w:r>
      <w:r w:rsidRPr="004D4438">
        <w:rPr>
          <w:rFonts w:ascii="Times New Roman" w:hAnsi="Times New Roman"/>
          <w:sz w:val="24"/>
          <w:szCs w:val="24"/>
          <w:lang w:val="en-GB"/>
        </w:rPr>
        <w:t>jpg</w:t>
      </w:r>
      <w:r w:rsidRPr="004D4438">
        <w:rPr>
          <w:rFonts w:ascii="Times New Roman" w:hAnsi="Times New Roman"/>
          <w:sz w:val="24"/>
          <w:szCs w:val="24"/>
        </w:rPr>
        <w:t>.</w:t>
      </w:r>
    </w:p>
    <w:p w14:paraId="761CAF34" w14:textId="77777777" w:rsidR="00EE1304" w:rsidRPr="004D4438" w:rsidRDefault="00EE1304" w:rsidP="004D4438">
      <w:pPr>
        <w:tabs>
          <w:tab w:val="left" w:pos="851"/>
          <w:tab w:val="left" w:pos="1560"/>
        </w:tabs>
        <w:spacing w:after="0" w:line="240" w:lineRule="auto"/>
        <w:ind w:left="567"/>
        <w:contextualSpacing/>
        <w:jc w:val="both"/>
        <w:rPr>
          <w:rFonts w:ascii="Times New Roman" w:hAnsi="Times New Roman"/>
          <w:sz w:val="24"/>
          <w:szCs w:val="24"/>
        </w:rPr>
      </w:pPr>
      <w:r w:rsidRPr="004D4438">
        <w:rPr>
          <w:rFonts w:ascii="Times New Roman" w:hAnsi="Times New Roman"/>
          <w:sz w:val="24"/>
          <w:szCs w:val="24"/>
        </w:rPr>
        <w:t>Максимальное количество баллов за заочный этап – 20.</w:t>
      </w:r>
    </w:p>
    <w:p w14:paraId="457A5A46" w14:textId="77777777" w:rsidR="004D4438" w:rsidRPr="004D4438" w:rsidRDefault="00EE1304" w:rsidP="00A5722F">
      <w:pPr>
        <w:tabs>
          <w:tab w:val="left" w:pos="851"/>
          <w:tab w:val="left" w:pos="1560"/>
        </w:tabs>
        <w:spacing w:after="0" w:line="240" w:lineRule="auto"/>
        <w:ind w:firstLine="567"/>
        <w:contextualSpacing/>
        <w:jc w:val="both"/>
        <w:rPr>
          <w:rFonts w:ascii="Times New Roman" w:hAnsi="Times New Roman"/>
          <w:sz w:val="24"/>
          <w:szCs w:val="24"/>
        </w:rPr>
      </w:pPr>
      <w:r w:rsidRPr="004D4438">
        <w:rPr>
          <w:rFonts w:ascii="Times New Roman" w:hAnsi="Times New Roman"/>
          <w:sz w:val="24"/>
          <w:szCs w:val="24"/>
        </w:rPr>
        <w:t>Кажду</w:t>
      </w:r>
      <w:r w:rsidR="004D4438" w:rsidRPr="004D4438">
        <w:rPr>
          <w:rFonts w:ascii="Times New Roman" w:hAnsi="Times New Roman"/>
          <w:sz w:val="24"/>
          <w:szCs w:val="24"/>
        </w:rPr>
        <w:t>ю конкурсную работу оценивает жюри, сформированное муниципалитетом-участником.</w:t>
      </w:r>
    </w:p>
    <w:p w14:paraId="01E5F6FE" w14:textId="67CF2D4D" w:rsidR="004D4438" w:rsidRPr="004D4438" w:rsidRDefault="004D4438" w:rsidP="00A5722F">
      <w:pPr>
        <w:tabs>
          <w:tab w:val="left" w:pos="851"/>
          <w:tab w:val="left" w:pos="1560"/>
        </w:tabs>
        <w:spacing w:after="0" w:line="240" w:lineRule="auto"/>
        <w:ind w:firstLine="567"/>
        <w:contextualSpacing/>
        <w:jc w:val="both"/>
        <w:rPr>
          <w:rFonts w:ascii="Times New Roman" w:hAnsi="Times New Roman"/>
          <w:sz w:val="24"/>
          <w:szCs w:val="24"/>
        </w:rPr>
      </w:pPr>
      <w:r w:rsidRPr="004D4438">
        <w:rPr>
          <w:rFonts w:ascii="Times New Roman" w:hAnsi="Times New Roman"/>
          <w:sz w:val="24"/>
          <w:szCs w:val="24"/>
        </w:rPr>
        <w:t xml:space="preserve">В оргкомитет </w:t>
      </w:r>
      <w:r w:rsidR="00EF799B">
        <w:rPr>
          <w:rFonts w:ascii="Times New Roman" w:hAnsi="Times New Roman"/>
          <w:sz w:val="24"/>
          <w:szCs w:val="24"/>
        </w:rPr>
        <w:t>Ф</w:t>
      </w:r>
      <w:r w:rsidRPr="004D4438">
        <w:rPr>
          <w:rFonts w:ascii="Times New Roman" w:hAnsi="Times New Roman"/>
          <w:sz w:val="24"/>
          <w:szCs w:val="24"/>
        </w:rPr>
        <w:t xml:space="preserve">естиваля </w:t>
      </w:r>
      <w:r w:rsidR="00EF799B">
        <w:rPr>
          <w:rFonts w:ascii="Times New Roman" w:hAnsi="Times New Roman"/>
          <w:sz w:val="24"/>
          <w:szCs w:val="24"/>
        </w:rPr>
        <w:t xml:space="preserve">от города </w:t>
      </w:r>
      <w:r w:rsidRPr="004D4438">
        <w:rPr>
          <w:rFonts w:ascii="Times New Roman" w:hAnsi="Times New Roman"/>
          <w:sz w:val="24"/>
          <w:szCs w:val="24"/>
        </w:rPr>
        <w:t xml:space="preserve">направляются по 3 лучшие работы в каждой номинации и в каждой возрастной категории. </w:t>
      </w:r>
    </w:p>
    <w:p w14:paraId="6E410D4B" w14:textId="3D2E9DF0" w:rsidR="004D4438" w:rsidRPr="00EF799B" w:rsidRDefault="004D4438" w:rsidP="00EF799B">
      <w:pPr>
        <w:pStyle w:val="ad"/>
        <w:ind w:firstLine="567"/>
        <w:jc w:val="both"/>
        <w:rPr>
          <w:rFonts w:ascii="Times New Roman" w:hAnsi="Times New Roman"/>
          <w:b/>
          <w:bCs/>
          <w:i/>
          <w:iCs/>
          <w:sz w:val="24"/>
          <w:szCs w:val="24"/>
        </w:rPr>
      </w:pPr>
      <w:r w:rsidRPr="00EF799B">
        <w:rPr>
          <w:rFonts w:ascii="Times New Roman" w:hAnsi="Times New Roman"/>
          <w:sz w:val="24"/>
          <w:szCs w:val="24"/>
        </w:rPr>
        <w:lastRenderedPageBreak/>
        <w:t>Жюри Фестиваля не позднее 27 марта 2023 года выбирает по 1 победителю в каждой номинации и в каждой возрастной категории индивидуально в каждом муниципалитете. Списки финалистов будут опубликованы в группе в социальной сети «</w:t>
      </w:r>
      <w:proofErr w:type="spellStart"/>
      <w:r w:rsidRPr="00EF799B">
        <w:rPr>
          <w:rFonts w:ascii="Times New Roman" w:hAnsi="Times New Roman"/>
          <w:sz w:val="24"/>
          <w:szCs w:val="24"/>
        </w:rPr>
        <w:t>ВКонтакте</w:t>
      </w:r>
      <w:proofErr w:type="spellEnd"/>
      <w:r w:rsidRPr="00EF799B">
        <w:rPr>
          <w:rFonts w:ascii="Times New Roman" w:hAnsi="Times New Roman"/>
          <w:sz w:val="24"/>
          <w:szCs w:val="24"/>
        </w:rPr>
        <w:t xml:space="preserve">» </w:t>
      </w:r>
      <w:hyperlink r:id="rId19" w:history="1">
        <w:r w:rsidR="00285379" w:rsidRPr="001D6B3F">
          <w:rPr>
            <w:rStyle w:val="a5"/>
            <w:rFonts w:ascii="Times New Roman" w:hAnsi="Times New Roman"/>
            <w:sz w:val="24"/>
            <w:szCs w:val="24"/>
          </w:rPr>
          <w:t>https://vk.com/atomtv_atommedia</w:t>
        </w:r>
      </w:hyperlink>
      <w:r w:rsidR="00285379" w:rsidRPr="00285379">
        <w:rPr>
          <w:rFonts w:ascii="Times New Roman" w:hAnsi="Times New Roman"/>
          <w:sz w:val="24"/>
          <w:szCs w:val="24"/>
        </w:rPr>
        <w:t>,</w:t>
      </w:r>
      <w:r w:rsidR="00285379" w:rsidRPr="004D4438">
        <w:rPr>
          <w:rFonts w:ascii="Times New Roman" w:hAnsi="Times New Roman"/>
          <w:sz w:val="24"/>
          <w:szCs w:val="24"/>
        </w:rPr>
        <w:t xml:space="preserve"> </w:t>
      </w:r>
      <w:r w:rsidRPr="00EF799B">
        <w:rPr>
          <w:rFonts w:ascii="Times New Roman" w:hAnsi="Times New Roman"/>
          <w:sz w:val="24"/>
          <w:szCs w:val="24"/>
        </w:rPr>
        <w:t xml:space="preserve">на официальном сайте проекта «Школа </w:t>
      </w:r>
      <w:proofErr w:type="spellStart"/>
      <w:r w:rsidRPr="00EF799B">
        <w:rPr>
          <w:rFonts w:ascii="Times New Roman" w:hAnsi="Times New Roman"/>
          <w:sz w:val="24"/>
          <w:szCs w:val="24"/>
        </w:rPr>
        <w:t>Росатома</w:t>
      </w:r>
      <w:proofErr w:type="spellEnd"/>
      <w:r w:rsidRPr="00EF799B">
        <w:rPr>
          <w:rFonts w:ascii="Times New Roman" w:hAnsi="Times New Roman"/>
          <w:sz w:val="24"/>
          <w:szCs w:val="24"/>
        </w:rPr>
        <w:t xml:space="preserve">» </w:t>
      </w:r>
      <w:hyperlink r:id="rId20" w:history="1">
        <w:r w:rsidRPr="00EF799B">
          <w:rPr>
            <w:rStyle w:val="a5"/>
            <w:rFonts w:ascii="Times New Roman" w:hAnsi="Times New Roman"/>
            <w:sz w:val="24"/>
            <w:szCs w:val="24"/>
            <w:lang w:val="en-US"/>
          </w:rPr>
          <w:t>www</w:t>
        </w:r>
        <w:r w:rsidRPr="00EF799B">
          <w:rPr>
            <w:rStyle w:val="a5"/>
            <w:rFonts w:ascii="Times New Roman" w:hAnsi="Times New Roman"/>
            <w:sz w:val="24"/>
            <w:szCs w:val="24"/>
          </w:rPr>
          <w:t>.</w:t>
        </w:r>
        <w:proofErr w:type="spellStart"/>
        <w:r w:rsidRPr="00EF799B">
          <w:rPr>
            <w:rStyle w:val="a5"/>
            <w:rFonts w:ascii="Times New Roman" w:hAnsi="Times New Roman"/>
            <w:sz w:val="24"/>
            <w:szCs w:val="24"/>
            <w:lang w:val="en-US"/>
          </w:rPr>
          <w:t>rosatomschool</w:t>
        </w:r>
        <w:proofErr w:type="spellEnd"/>
        <w:r w:rsidRPr="00EF799B">
          <w:rPr>
            <w:rStyle w:val="a5"/>
            <w:rFonts w:ascii="Times New Roman" w:hAnsi="Times New Roman"/>
            <w:sz w:val="24"/>
            <w:szCs w:val="24"/>
          </w:rPr>
          <w:t>.</w:t>
        </w:r>
        <w:proofErr w:type="spellStart"/>
        <w:r w:rsidRPr="00EF799B">
          <w:rPr>
            <w:rStyle w:val="a5"/>
            <w:rFonts w:ascii="Times New Roman" w:hAnsi="Times New Roman"/>
            <w:sz w:val="24"/>
            <w:szCs w:val="24"/>
            <w:lang w:val="en-US"/>
          </w:rPr>
          <w:t>ru</w:t>
        </w:r>
        <w:proofErr w:type="spellEnd"/>
      </w:hyperlink>
      <w:r w:rsidRPr="00EF799B">
        <w:rPr>
          <w:rFonts w:ascii="Times New Roman" w:hAnsi="Times New Roman"/>
          <w:sz w:val="24"/>
          <w:szCs w:val="24"/>
        </w:rPr>
        <w:t xml:space="preserve"> не позднее 27 марта 2023 года.</w:t>
      </w:r>
    </w:p>
    <w:p w14:paraId="50A7D7BB" w14:textId="77777777" w:rsidR="00EE1304" w:rsidRPr="004D4438" w:rsidRDefault="00EE1304" w:rsidP="00A5722F">
      <w:pPr>
        <w:tabs>
          <w:tab w:val="left" w:pos="347"/>
          <w:tab w:val="left" w:pos="993"/>
        </w:tabs>
        <w:spacing w:after="0" w:line="240" w:lineRule="auto"/>
        <w:ind w:firstLine="567"/>
        <w:jc w:val="both"/>
        <w:rPr>
          <w:rFonts w:ascii="Times New Roman" w:hAnsi="Times New Roman"/>
          <w:bCs/>
          <w:iCs/>
          <w:sz w:val="24"/>
          <w:szCs w:val="24"/>
        </w:rPr>
      </w:pPr>
      <w:r w:rsidRPr="004D4438">
        <w:rPr>
          <w:rFonts w:ascii="Times New Roman" w:hAnsi="Times New Roman"/>
          <w:bCs/>
          <w:iCs/>
          <w:sz w:val="24"/>
          <w:szCs w:val="24"/>
        </w:rPr>
        <w:t>По итогам муниципального этапа в финальный тур проходят победители муниципальных этапов Фестиваля по направлению «Телевидение» (1 команда от каждого муниципалитета-участника: 2 школьника и взрослый куратор). Победители муниципальных этапов Фестиваля в номинациях «</w:t>
      </w:r>
      <w:proofErr w:type="spellStart"/>
      <w:r w:rsidRPr="004D4438">
        <w:rPr>
          <w:rFonts w:ascii="Times New Roman" w:hAnsi="Times New Roman"/>
          <w:bCs/>
          <w:iCs/>
          <w:sz w:val="24"/>
          <w:szCs w:val="24"/>
        </w:rPr>
        <w:t>Блогинг</w:t>
      </w:r>
      <w:proofErr w:type="spellEnd"/>
      <w:r w:rsidRPr="004D4438">
        <w:rPr>
          <w:rFonts w:ascii="Times New Roman" w:hAnsi="Times New Roman"/>
          <w:bCs/>
          <w:iCs/>
          <w:sz w:val="24"/>
          <w:szCs w:val="24"/>
        </w:rPr>
        <w:t>» и «</w:t>
      </w:r>
      <w:r w:rsidR="004D4438" w:rsidRPr="004D4438">
        <w:rPr>
          <w:rFonts w:ascii="Times New Roman" w:hAnsi="Times New Roman"/>
          <w:bCs/>
          <w:iCs/>
          <w:sz w:val="24"/>
          <w:szCs w:val="24"/>
        </w:rPr>
        <w:t>Печатная журналистика</w:t>
      </w:r>
      <w:r w:rsidRPr="004D4438">
        <w:rPr>
          <w:rFonts w:ascii="Times New Roman" w:hAnsi="Times New Roman"/>
          <w:bCs/>
          <w:iCs/>
          <w:sz w:val="24"/>
          <w:szCs w:val="24"/>
        </w:rPr>
        <w:t>» (по 1 победителю от муниципалитета-участника индивидуально или команда, набравшая наибольшее количество баллов).</w:t>
      </w:r>
    </w:p>
    <w:p w14:paraId="520BF77A" w14:textId="77777777" w:rsidR="004D4438" w:rsidRPr="004D4438" w:rsidRDefault="004D4438" w:rsidP="00A5722F">
      <w:pPr>
        <w:tabs>
          <w:tab w:val="left" w:pos="851"/>
          <w:tab w:val="left" w:pos="1560"/>
        </w:tabs>
        <w:spacing w:after="0" w:line="240" w:lineRule="auto"/>
        <w:ind w:firstLine="567"/>
        <w:contextualSpacing/>
        <w:rPr>
          <w:rFonts w:ascii="Times New Roman" w:hAnsi="Times New Roman"/>
          <w:bCs/>
          <w:iCs/>
          <w:sz w:val="24"/>
          <w:szCs w:val="24"/>
        </w:rPr>
      </w:pPr>
    </w:p>
    <w:p w14:paraId="3021D54B" w14:textId="77777777" w:rsidR="00FF3E76" w:rsidRPr="004D4438" w:rsidRDefault="00EE1304" w:rsidP="00A5722F">
      <w:pPr>
        <w:tabs>
          <w:tab w:val="left" w:pos="851"/>
          <w:tab w:val="left" w:pos="1560"/>
        </w:tabs>
        <w:spacing w:after="0" w:line="240" w:lineRule="auto"/>
        <w:ind w:firstLine="567"/>
        <w:contextualSpacing/>
        <w:rPr>
          <w:rFonts w:ascii="Times New Roman" w:hAnsi="Times New Roman"/>
          <w:b/>
          <w:sz w:val="24"/>
          <w:szCs w:val="24"/>
        </w:rPr>
      </w:pPr>
      <w:r w:rsidRPr="004D4438">
        <w:rPr>
          <w:rFonts w:ascii="Times New Roman" w:hAnsi="Times New Roman"/>
          <w:b/>
          <w:sz w:val="24"/>
          <w:szCs w:val="24"/>
        </w:rPr>
        <w:t xml:space="preserve">8.4. </w:t>
      </w:r>
      <w:r w:rsidR="007A374A" w:rsidRPr="004D4438">
        <w:rPr>
          <w:rFonts w:ascii="Times New Roman" w:hAnsi="Times New Roman"/>
          <w:b/>
          <w:sz w:val="24"/>
          <w:szCs w:val="24"/>
        </w:rPr>
        <w:t>Финальный</w:t>
      </w:r>
      <w:r w:rsidR="00FF3E76" w:rsidRPr="004D4438">
        <w:rPr>
          <w:rFonts w:ascii="Times New Roman" w:hAnsi="Times New Roman"/>
          <w:b/>
          <w:sz w:val="24"/>
          <w:szCs w:val="24"/>
        </w:rPr>
        <w:t xml:space="preserve"> этап </w:t>
      </w:r>
      <w:r w:rsidR="00F938C7" w:rsidRPr="004D4438">
        <w:rPr>
          <w:rFonts w:ascii="Times New Roman" w:hAnsi="Times New Roman"/>
          <w:b/>
          <w:sz w:val="24"/>
          <w:szCs w:val="24"/>
        </w:rPr>
        <w:t>Фестиваля</w:t>
      </w:r>
    </w:p>
    <w:p w14:paraId="1D006D26" w14:textId="057348E9" w:rsidR="007A374A" w:rsidRPr="004D4438" w:rsidRDefault="007A374A" w:rsidP="00A5722F">
      <w:pPr>
        <w:tabs>
          <w:tab w:val="left" w:pos="851"/>
          <w:tab w:val="left" w:pos="1560"/>
        </w:tabs>
        <w:spacing w:after="0" w:line="240" w:lineRule="auto"/>
        <w:ind w:firstLine="567"/>
        <w:contextualSpacing/>
        <w:jc w:val="both"/>
        <w:rPr>
          <w:rFonts w:ascii="Times New Roman" w:hAnsi="Times New Roman"/>
          <w:bCs/>
          <w:iCs/>
          <w:sz w:val="24"/>
          <w:szCs w:val="24"/>
        </w:rPr>
      </w:pPr>
      <w:r w:rsidRPr="004D4438">
        <w:rPr>
          <w:rFonts w:ascii="Times New Roman" w:hAnsi="Times New Roman"/>
          <w:bCs/>
          <w:iCs/>
          <w:sz w:val="24"/>
          <w:szCs w:val="24"/>
        </w:rPr>
        <w:t>Сроки: 2</w:t>
      </w:r>
      <w:r w:rsidR="004D4438" w:rsidRPr="004D4438">
        <w:rPr>
          <w:rFonts w:ascii="Times New Roman" w:hAnsi="Times New Roman"/>
          <w:bCs/>
          <w:iCs/>
          <w:sz w:val="24"/>
          <w:szCs w:val="24"/>
        </w:rPr>
        <w:t>6</w:t>
      </w:r>
      <w:r w:rsidR="00BF0FB4">
        <w:rPr>
          <w:rFonts w:ascii="Times New Roman" w:hAnsi="Times New Roman"/>
          <w:bCs/>
          <w:iCs/>
          <w:sz w:val="24"/>
          <w:szCs w:val="24"/>
        </w:rPr>
        <w:t xml:space="preserve"> – </w:t>
      </w:r>
      <w:r w:rsidRPr="004D4438">
        <w:rPr>
          <w:rFonts w:ascii="Times New Roman" w:hAnsi="Times New Roman"/>
          <w:bCs/>
          <w:iCs/>
          <w:sz w:val="24"/>
          <w:szCs w:val="24"/>
        </w:rPr>
        <w:t xml:space="preserve">28 апреля 2023 года. </w:t>
      </w:r>
    </w:p>
    <w:p w14:paraId="3468088C" w14:textId="32C0CDD7" w:rsidR="004D4438" w:rsidRPr="004D4438" w:rsidRDefault="004D4438" w:rsidP="00A5722F">
      <w:pPr>
        <w:tabs>
          <w:tab w:val="left" w:pos="347"/>
          <w:tab w:val="left" w:pos="993"/>
        </w:tabs>
        <w:spacing w:after="0" w:line="240" w:lineRule="auto"/>
        <w:ind w:firstLine="567"/>
        <w:jc w:val="both"/>
        <w:rPr>
          <w:rFonts w:ascii="Times New Roman" w:hAnsi="Times New Roman"/>
          <w:bCs/>
          <w:iCs/>
          <w:sz w:val="24"/>
          <w:szCs w:val="24"/>
        </w:rPr>
      </w:pPr>
      <w:r w:rsidRPr="004D4438">
        <w:rPr>
          <w:rFonts w:ascii="Times New Roman" w:hAnsi="Times New Roman"/>
          <w:bCs/>
          <w:iCs/>
          <w:sz w:val="24"/>
          <w:szCs w:val="24"/>
        </w:rPr>
        <w:t>Финальный</w:t>
      </w:r>
      <w:r w:rsidR="00A17084" w:rsidRPr="004D4438">
        <w:rPr>
          <w:rFonts w:ascii="Times New Roman" w:hAnsi="Times New Roman"/>
          <w:bCs/>
          <w:iCs/>
          <w:sz w:val="24"/>
          <w:szCs w:val="24"/>
        </w:rPr>
        <w:t xml:space="preserve"> этап </w:t>
      </w:r>
      <w:r w:rsidR="00F938C7" w:rsidRPr="004D4438">
        <w:rPr>
          <w:rFonts w:ascii="Times New Roman" w:hAnsi="Times New Roman"/>
          <w:bCs/>
          <w:iCs/>
          <w:sz w:val="24"/>
          <w:szCs w:val="24"/>
        </w:rPr>
        <w:t>Фестиваля</w:t>
      </w:r>
      <w:r w:rsidR="00A17084" w:rsidRPr="004D4438">
        <w:rPr>
          <w:rFonts w:ascii="Times New Roman" w:hAnsi="Times New Roman"/>
          <w:bCs/>
          <w:iCs/>
          <w:sz w:val="24"/>
          <w:szCs w:val="24"/>
        </w:rPr>
        <w:t>-фестиваля «</w:t>
      </w:r>
      <w:r w:rsidR="00471E3B" w:rsidRPr="004D4438">
        <w:rPr>
          <w:rFonts w:ascii="Times New Roman" w:hAnsi="Times New Roman"/>
          <w:bCs/>
          <w:iCs/>
          <w:sz w:val="24"/>
          <w:szCs w:val="24"/>
        </w:rPr>
        <w:t>Атом</w:t>
      </w:r>
      <w:r w:rsidR="00BF0FB4">
        <w:rPr>
          <w:rFonts w:ascii="Times New Roman" w:hAnsi="Times New Roman"/>
          <w:bCs/>
          <w:iCs/>
          <w:sz w:val="24"/>
          <w:szCs w:val="24"/>
        </w:rPr>
        <w:t xml:space="preserve"> </w:t>
      </w:r>
      <w:r w:rsidR="00471E3B" w:rsidRPr="004D4438">
        <w:rPr>
          <w:rFonts w:ascii="Times New Roman" w:hAnsi="Times New Roman"/>
          <w:bCs/>
          <w:iCs/>
          <w:sz w:val="24"/>
          <w:szCs w:val="24"/>
        </w:rPr>
        <w:t>МЕДИА</w:t>
      </w:r>
      <w:r w:rsidR="00A17084" w:rsidRPr="004D4438">
        <w:rPr>
          <w:rFonts w:ascii="Times New Roman" w:hAnsi="Times New Roman"/>
          <w:bCs/>
          <w:iCs/>
          <w:sz w:val="24"/>
          <w:szCs w:val="24"/>
        </w:rPr>
        <w:t>» проходи</w:t>
      </w:r>
      <w:r w:rsidR="00FF3E76" w:rsidRPr="004D4438">
        <w:rPr>
          <w:rFonts w:ascii="Times New Roman" w:hAnsi="Times New Roman"/>
          <w:bCs/>
          <w:iCs/>
          <w:sz w:val="24"/>
          <w:szCs w:val="24"/>
        </w:rPr>
        <w:t>т в</w:t>
      </w:r>
      <w:r w:rsidRPr="004D4438">
        <w:rPr>
          <w:rFonts w:ascii="Times New Roman" w:hAnsi="Times New Roman"/>
          <w:bCs/>
          <w:iCs/>
          <w:sz w:val="24"/>
          <w:szCs w:val="24"/>
        </w:rPr>
        <w:t xml:space="preserve"> очном и дистанционном форматах.</w:t>
      </w:r>
    </w:p>
    <w:p w14:paraId="161CB01D" w14:textId="583A8238" w:rsidR="004D4438" w:rsidRPr="004D4438" w:rsidRDefault="004D4438" w:rsidP="00A5722F">
      <w:pPr>
        <w:tabs>
          <w:tab w:val="left" w:pos="347"/>
          <w:tab w:val="left" w:pos="993"/>
        </w:tabs>
        <w:spacing w:after="0" w:line="240" w:lineRule="auto"/>
        <w:ind w:firstLine="567"/>
        <w:jc w:val="both"/>
        <w:rPr>
          <w:rFonts w:ascii="Times New Roman" w:hAnsi="Times New Roman"/>
          <w:bCs/>
          <w:iCs/>
          <w:sz w:val="24"/>
          <w:szCs w:val="24"/>
        </w:rPr>
      </w:pPr>
      <w:r w:rsidRPr="004D4438">
        <w:rPr>
          <w:rFonts w:ascii="Times New Roman" w:hAnsi="Times New Roman"/>
          <w:bCs/>
          <w:iCs/>
          <w:sz w:val="24"/>
          <w:szCs w:val="24"/>
        </w:rPr>
        <w:t>Очное участие в ЗАТО ГО «</w:t>
      </w:r>
      <w:r w:rsidRPr="007F4D29">
        <w:rPr>
          <w:rFonts w:ascii="Times New Roman" w:hAnsi="Times New Roman"/>
          <w:bCs/>
          <w:iCs/>
          <w:sz w:val="24"/>
          <w:szCs w:val="24"/>
        </w:rPr>
        <w:t>Город Лесной</w:t>
      </w:r>
      <w:r w:rsidR="00E34205" w:rsidRPr="007F4D29">
        <w:rPr>
          <w:rFonts w:ascii="Times New Roman" w:hAnsi="Times New Roman"/>
          <w:bCs/>
          <w:iCs/>
          <w:sz w:val="24"/>
          <w:szCs w:val="24"/>
        </w:rPr>
        <w:t>»</w:t>
      </w:r>
      <w:r w:rsidRPr="007F4D29">
        <w:rPr>
          <w:rFonts w:ascii="Times New Roman" w:hAnsi="Times New Roman"/>
          <w:bCs/>
          <w:iCs/>
          <w:sz w:val="24"/>
          <w:szCs w:val="24"/>
        </w:rPr>
        <w:t>: победители</w:t>
      </w:r>
      <w:r w:rsidR="007A374A" w:rsidRPr="004D4438">
        <w:rPr>
          <w:rFonts w:ascii="Times New Roman" w:hAnsi="Times New Roman"/>
          <w:bCs/>
          <w:iCs/>
          <w:sz w:val="24"/>
          <w:szCs w:val="24"/>
        </w:rPr>
        <w:t xml:space="preserve"> муниципального этапа </w:t>
      </w:r>
      <w:r w:rsidRPr="004D4438">
        <w:rPr>
          <w:rFonts w:ascii="Times New Roman" w:hAnsi="Times New Roman"/>
          <w:bCs/>
          <w:iCs/>
          <w:sz w:val="24"/>
          <w:szCs w:val="24"/>
        </w:rPr>
        <w:t>Ф</w:t>
      </w:r>
      <w:r w:rsidR="007A374A" w:rsidRPr="004D4438">
        <w:rPr>
          <w:rFonts w:ascii="Times New Roman" w:hAnsi="Times New Roman"/>
          <w:bCs/>
          <w:iCs/>
          <w:sz w:val="24"/>
          <w:szCs w:val="24"/>
        </w:rPr>
        <w:t>естиваля в номинации «Телевидение» (до 23 команд)</w:t>
      </w:r>
      <w:r w:rsidRPr="004D4438">
        <w:rPr>
          <w:rFonts w:ascii="Times New Roman" w:hAnsi="Times New Roman"/>
          <w:bCs/>
          <w:iCs/>
          <w:sz w:val="24"/>
          <w:szCs w:val="24"/>
        </w:rPr>
        <w:t xml:space="preserve">. Участники </w:t>
      </w:r>
      <w:r w:rsidR="000433FA">
        <w:rPr>
          <w:rFonts w:ascii="Times New Roman" w:hAnsi="Times New Roman"/>
          <w:bCs/>
          <w:iCs/>
          <w:sz w:val="24"/>
          <w:szCs w:val="24"/>
        </w:rPr>
        <w:t>самостоятельно обеспечивают себя</w:t>
      </w:r>
      <w:r w:rsidRPr="004D4438">
        <w:rPr>
          <w:rFonts w:ascii="Times New Roman" w:hAnsi="Times New Roman"/>
          <w:bCs/>
          <w:iCs/>
          <w:sz w:val="24"/>
          <w:szCs w:val="24"/>
        </w:rPr>
        <w:t xml:space="preserve"> необходим</w:t>
      </w:r>
      <w:r w:rsidR="000433FA">
        <w:rPr>
          <w:rFonts w:ascii="Times New Roman" w:hAnsi="Times New Roman"/>
          <w:bCs/>
          <w:iCs/>
          <w:sz w:val="24"/>
          <w:szCs w:val="24"/>
        </w:rPr>
        <w:t>ой</w:t>
      </w:r>
      <w:r w:rsidRPr="004D4438">
        <w:rPr>
          <w:rFonts w:ascii="Times New Roman" w:hAnsi="Times New Roman"/>
          <w:bCs/>
          <w:iCs/>
          <w:sz w:val="24"/>
          <w:szCs w:val="24"/>
        </w:rPr>
        <w:t xml:space="preserve"> для работы журналиста техник</w:t>
      </w:r>
      <w:r w:rsidR="000433FA">
        <w:rPr>
          <w:rFonts w:ascii="Times New Roman" w:hAnsi="Times New Roman"/>
          <w:bCs/>
          <w:iCs/>
          <w:sz w:val="24"/>
          <w:szCs w:val="24"/>
        </w:rPr>
        <w:t>ой.</w:t>
      </w:r>
    </w:p>
    <w:p w14:paraId="659D066D" w14:textId="77777777" w:rsidR="007A374A" w:rsidRPr="004D4438" w:rsidRDefault="004D4438" w:rsidP="00A5722F">
      <w:pPr>
        <w:tabs>
          <w:tab w:val="left" w:pos="347"/>
          <w:tab w:val="left" w:pos="993"/>
        </w:tabs>
        <w:spacing w:after="0" w:line="240" w:lineRule="auto"/>
        <w:ind w:firstLine="567"/>
        <w:jc w:val="both"/>
        <w:rPr>
          <w:rFonts w:ascii="Times New Roman" w:hAnsi="Times New Roman"/>
          <w:bCs/>
          <w:iCs/>
          <w:sz w:val="24"/>
          <w:szCs w:val="24"/>
        </w:rPr>
      </w:pPr>
      <w:r w:rsidRPr="004D4438">
        <w:rPr>
          <w:rFonts w:ascii="Times New Roman" w:hAnsi="Times New Roman"/>
          <w:bCs/>
          <w:iCs/>
          <w:sz w:val="24"/>
          <w:szCs w:val="24"/>
        </w:rPr>
        <w:t>Дистанционное участие: победители</w:t>
      </w:r>
      <w:r w:rsidR="007A374A" w:rsidRPr="004D4438">
        <w:rPr>
          <w:rFonts w:ascii="Times New Roman" w:hAnsi="Times New Roman"/>
          <w:bCs/>
          <w:iCs/>
          <w:sz w:val="24"/>
          <w:szCs w:val="24"/>
        </w:rPr>
        <w:t xml:space="preserve"> в номинациях «</w:t>
      </w:r>
      <w:proofErr w:type="spellStart"/>
      <w:r w:rsidR="007A374A" w:rsidRPr="004D4438">
        <w:rPr>
          <w:rFonts w:ascii="Times New Roman" w:hAnsi="Times New Roman"/>
          <w:bCs/>
          <w:iCs/>
          <w:sz w:val="24"/>
          <w:szCs w:val="24"/>
        </w:rPr>
        <w:t>Блогинг</w:t>
      </w:r>
      <w:proofErr w:type="spellEnd"/>
      <w:r w:rsidR="007A374A" w:rsidRPr="004D4438">
        <w:rPr>
          <w:rFonts w:ascii="Times New Roman" w:hAnsi="Times New Roman"/>
          <w:bCs/>
          <w:iCs/>
          <w:sz w:val="24"/>
          <w:szCs w:val="24"/>
        </w:rPr>
        <w:t>» и «</w:t>
      </w:r>
      <w:r w:rsidRPr="004D4438">
        <w:rPr>
          <w:rFonts w:ascii="Times New Roman" w:hAnsi="Times New Roman"/>
          <w:bCs/>
          <w:iCs/>
          <w:sz w:val="24"/>
          <w:szCs w:val="24"/>
        </w:rPr>
        <w:t>Печатная</w:t>
      </w:r>
      <w:r w:rsidR="007A374A" w:rsidRPr="004D4438">
        <w:rPr>
          <w:rFonts w:ascii="Times New Roman" w:hAnsi="Times New Roman"/>
          <w:bCs/>
          <w:iCs/>
          <w:sz w:val="24"/>
          <w:szCs w:val="24"/>
        </w:rPr>
        <w:t xml:space="preserve"> журналистика».</w:t>
      </w:r>
    </w:p>
    <w:p w14:paraId="540C5EC9" w14:textId="223039B8" w:rsidR="000433FA" w:rsidRPr="004D4438" w:rsidRDefault="000433FA" w:rsidP="000433FA">
      <w:pPr>
        <w:tabs>
          <w:tab w:val="left" w:pos="851"/>
          <w:tab w:val="left" w:pos="1560"/>
        </w:tabs>
        <w:spacing w:after="0" w:line="240" w:lineRule="auto"/>
        <w:ind w:firstLine="567"/>
        <w:contextualSpacing/>
        <w:jc w:val="both"/>
        <w:rPr>
          <w:rFonts w:ascii="Times New Roman" w:hAnsi="Times New Roman"/>
          <w:bCs/>
          <w:iCs/>
          <w:sz w:val="24"/>
          <w:szCs w:val="24"/>
        </w:rPr>
      </w:pPr>
      <w:r>
        <w:rPr>
          <w:rFonts w:ascii="Times New Roman" w:hAnsi="Times New Roman"/>
          <w:bCs/>
          <w:iCs/>
          <w:sz w:val="24"/>
          <w:szCs w:val="24"/>
        </w:rPr>
        <w:t xml:space="preserve">О времени и площадке проведения финальных мероприятий для дистанционного участия Оргкомитет информирует заранее в группе </w:t>
      </w:r>
      <w:r w:rsidRPr="000433FA">
        <w:rPr>
          <w:rFonts w:ascii="Times New Roman" w:hAnsi="Times New Roman"/>
          <w:bCs/>
          <w:iCs/>
          <w:sz w:val="24"/>
          <w:szCs w:val="24"/>
        </w:rPr>
        <w:t xml:space="preserve">в социальной сети </w:t>
      </w:r>
      <w:r w:rsidRPr="000433FA">
        <w:rPr>
          <w:rFonts w:ascii="Times New Roman" w:hAnsi="Times New Roman"/>
          <w:sz w:val="24"/>
          <w:szCs w:val="24"/>
        </w:rPr>
        <w:t xml:space="preserve">«ВКонтакте» </w:t>
      </w:r>
      <w:hyperlink r:id="rId21" w:history="1">
        <w:r w:rsidR="00285379" w:rsidRPr="001D6B3F">
          <w:rPr>
            <w:rStyle w:val="a5"/>
            <w:rFonts w:ascii="Times New Roman" w:hAnsi="Times New Roman"/>
            <w:sz w:val="24"/>
            <w:szCs w:val="24"/>
          </w:rPr>
          <w:t>https://vk.com/atomtv_atommedia</w:t>
        </w:r>
      </w:hyperlink>
      <w:r w:rsidR="00285379">
        <w:rPr>
          <w:rFonts w:ascii="Times New Roman" w:hAnsi="Times New Roman"/>
          <w:sz w:val="24"/>
          <w:szCs w:val="24"/>
        </w:rPr>
        <w:t>.</w:t>
      </w:r>
    </w:p>
    <w:p w14:paraId="799D2107" w14:textId="77777777" w:rsidR="007A374A" w:rsidRPr="004D4438" w:rsidRDefault="00FF3E76" w:rsidP="000433FA">
      <w:pPr>
        <w:tabs>
          <w:tab w:val="left" w:pos="851"/>
          <w:tab w:val="left" w:pos="1560"/>
        </w:tabs>
        <w:spacing w:after="0" w:line="240" w:lineRule="auto"/>
        <w:ind w:firstLine="567"/>
        <w:contextualSpacing/>
        <w:jc w:val="both"/>
        <w:rPr>
          <w:rFonts w:ascii="Times New Roman" w:hAnsi="Times New Roman"/>
          <w:bCs/>
          <w:iCs/>
          <w:sz w:val="24"/>
          <w:szCs w:val="24"/>
        </w:rPr>
      </w:pPr>
      <w:r w:rsidRPr="004D4438">
        <w:rPr>
          <w:rFonts w:ascii="Times New Roman" w:hAnsi="Times New Roman"/>
          <w:bCs/>
          <w:iCs/>
          <w:sz w:val="24"/>
          <w:szCs w:val="24"/>
        </w:rPr>
        <w:t xml:space="preserve"> </w:t>
      </w:r>
      <w:r w:rsidR="007A374A" w:rsidRPr="004D4438">
        <w:rPr>
          <w:rFonts w:ascii="Times New Roman" w:hAnsi="Times New Roman"/>
          <w:bCs/>
          <w:iCs/>
          <w:sz w:val="24"/>
          <w:szCs w:val="24"/>
        </w:rPr>
        <w:t xml:space="preserve">Участников </w:t>
      </w:r>
      <w:r w:rsidR="004D4438" w:rsidRPr="004D4438">
        <w:rPr>
          <w:rFonts w:ascii="Times New Roman" w:hAnsi="Times New Roman"/>
          <w:bCs/>
          <w:iCs/>
          <w:sz w:val="24"/>
          <w:szCs w:val="24"/>
        </w:rPr>
        <w:t>финального</w:t>
      </w:r>
      <w:r w:rsidR="007A374A" w:rsidRPr="004D4438">
        <w:rPr>
          <w:rFonts w:ascii="Times New Roman" w:hAnsi="Times New Roman"/>
          <w:bCs/>
          <w:iCs/>
          <w:sz w:val="24"/>
          <w:szCs w:val="24"/>
        </w:rPr>
        <w:t xml:space="preserve"> этапа ждут: </w:t>
      </w:r>
    </w:p>
    <w:p w14:paraId="1C090BD9" w14:textId="4DA3A718" w:rsidR="007A374A" w:rsidRPr="004D4438" w:rsidRDefault="007A374A" w:rsidP="00A5722F">
      <w:pPr>
        <w:numPr>
          <w:ilvl w:val="0"/>
          <w:numId w:val="24"/>
        </w:numPr>
        <w:tabs>
          <w:tab w:val="left" w:pos="851"/>
        </w:tabs>
        <w:spacing w:after="0" w:line="240" w:lineRule="auto"/>
        <w:ind w:left="0" w:firstLine="567"/>
        <w:jc w:val="both"/>
        <w:rPr>
          <w:rFonts w:ascii="Times New Roman" w:hAnsi="Times New Roman"/>
          <w:bCs/>
          <w:iCs/>
          <w:sz w:val="24"/>
          <w:szCs w:val="24"/>
        </w:rPr>
      </w:pPr>
      <w:r w:rsidRPr="004D4438">
        <w:rPr>
          <w:rFonts w:ascii="Times New Roman" w:hAnsi="Times New Roman"/>
          <w:bCs/>
          <w:iCs/>
          <w:sz w:val="24"/>
          <w:szCs w:val="24"/>
        </w:rPr>
        <w:t xml:space="preserve">торжественная церемония открытия финала </w:t>
      </w:r>
      <w:r w:rsidR="00BF0FB4">
        <w:rPr>
          <w:rFonts w:ascii="Times New Roman" w:hAnsi="Times New Roman"/>
          <w:bCs/>
          <w:iCs/>
          <w:sz w:val="24"/>
          <w:szCs w:val="24"/>
        </w:rPr>
        <w:t>Ф</w:t>
      </w:r>
      <w:r w:rsidRPr="004D4438">
        <w:rPr>
          <w:rFonts w:ascii="Times New Roman" w:hAnsi="Times New Roman"/>
          <w:bCs/>
          <w:iCs/>
          <w:sz w:val="24"/>
          <w:szCs w:val="24"/>
        </w:rPr>
        <w:t>естиваля и</w:t>
      </w:r>
      <w:r w:rsidR="004D4438" w:rsidRPr="004D4438">
        <w:rPr>
          <w:rFonts w:ascii="Times New Roman" w:hAnsi="Times New Roman"/>
          <w:bCs/>
          <w:iCs/>
          <w:sz w:val="24"/>
          <w:szCs w:val="24"/>
        </w:rPr>
        <w:t xml:space="preserve"> церемония</w:t>
      </w:r>
      <w:r w:rsidRPr="004D4438">
        <w:rPr>
          <w:rFonts w:ascii="Times New Roman" w:hAnsi="Times New Roman"/>
          <w:bCs/>
          <w:iCs/>
          <w:sz w:val="24"/>
          <w:szCs w:val="24"/>
        </w:rPr>
        <w:t xml:space="preserve"> награждения победителей;</w:t>
      </w:r>
    </w:p>
    <w:p w14:paraId="22183284" w14:textId="77777777" w:rsidR="007A374A" w:rsidRPr="004D4438" w:rsidRDefault="007A374A" w:rsidP="00A5722F">
      <w:pPr>
        <w:numPr>
          <w:ilvl w:val="0"/>
          <w:numId w:val="24"/>
        </w:numPr>
        <w:tabs>
          <w:tab w:val="left" w:pos="851"/>
        </w:tabs>
        <w:spacing w:after="0" w:line="240" w:lineRule="auto"/>
        <w:ind w:left="0" w:firstLine="567"/>
        <w:contextualSpacing/>
        <w:jc w:val="both"/>
        <w:rPr>
          <w:rFonts w:ascii="Times New Roman" w:hAnsi="Times New Roman"/>
          <w:bCs/>
          <w:iCs/>
          <w:sz w:val="24"/>
          <w:szCs w:val="24"/>
        </w:rPr>
      </w:pPr>
      <w:r w:rsidRPr="004D4438">
        <w:rPr>
          <w:rFonts w:ascii="Times New Roman" w:hAnsi="Times New Roman"/>
          <w:bCs/>
          <w:iCs/>
          <w:sz w:val="24"/>
          <w:szCs w:val="24"/>
        </w:rPr>
        <w:t>образовательная программа (мастер-классы</w:t>
      </w:r>
      <w:r w:rsidR="004D4438" w:rsidRPr="004D4438">
        <w:rPr>
          <w:rFonts w:ascii="Times New Roman" w:hAnsi="Times New Roman"/>
          <w:bCs/>
          <w:iCs/>
          <w:sz w:val="24"/>
          <w:szCs w:val="24"/>
        </w:rPr>
        <w:t>, пресс-конференция</w:t>
      </w:r>
      <w:r w:rsidRPr="004D4438">
        <w:rPr>
          <w:rFonts w:ascii="Times New Roman" w:hAnsi="Times New Roman"/>
          <w:bCs/>
          <w:iCs/>
          <w:sz w:val="24"/>
          <w:szCs w:val="24"/>
        </w:rPr>
        <w:t>, «</w:t>
      </w:r>
      <w:proofErr w:type="spellStart"/>
      <w:r w:rsidRPr="004D4438">
        <w:rPr>
          <w:rFonts w:ascii="Times New Roman" w:hAnsi="Times New Roman"/>
          <w:bCs/>
          <w:iCs/>
          <w:sz w:val="24"/>
          <w:szCs w:val="24"/>
        </w:rPr>
        <w:t>МедиаРазборки</w:t>
      </w:r>
      <w:proofErr w:type="spellEnd"/>
      <w:r w:rsidRPr="004D4438">
        <w:rPr>
          <w:rFonts w:ascii="Times New Roman" w:hAnsi="Times New Roman"/>
          <w:bCs/>
          <w:iCs/>
          <w:sz w:val="24"/>
          <w:szCs w:val="24"/>
        </w:rPr>
        <w:t xml:space="preserve">: ошибки, которые не должны быть в финале»); </w:t>
      </w:r>
    </w:p>
    <w:p w14:paraId="1556ABA7" w14:textId="77777777" w:rsidR="007A374A" w:rsidRPr="004D4438" w:rsidRDefault="004D4438" w:rsidP="00A5722F">
      <w:pPr>
        <w:numPr>
          <w:ilvl w:val="0"/>
          <w:numId w:val="24"/>
        </w:numPr>
        <w:tabs>
          <w:tab w:val="left" w:pos="851"/>
        </w:tabs>
        <w:spacing w:after="0" w:line="240" w:lineRule="auto"/>
        <w:ind w:left="0" w:firstLine="567"/>
        <w:contextualSpacing/>
        <w:jc w:val="both"/>
        <w:rPr>
          <w:rFonts w:ascii="Times New Roman" w:hAnsi="Times New Roman"/>
          <w:bCs/>
          <w:iCs/>
          <w:sz w:val="24"/>
          <w:szCs w:val="24"/>
        </w:rPr>
      </w:pPr>
      <w:r w:rsidRPr="004D4438">
        <w:rPr>
          <w:rFonts w:ascii="Times New Roman" w:hAnsi="Times New Roman"/>
          <w:bCs/>
          <w:iCs/>
          <w:sz w:val="24"/>
          <w:szCs w:val="24"/>
        </w:rPr>
        <w:t xml:space="preserve">практикум для </w:t>
      </w:r>
      <w:r w:rsidR="007A374A" w:rsidRPr="004D4438">
        <w:rPr>
          <w:rFonts w:ascii="Times New Roman" w:hAnsi="Times New Roman"/>
          <w:bCs/>
          <w:iCs/>
          <w:sz w:val="24"/>
          <w:szCs w:val="24"/>
        </w:rPr>
        <w:t xml:space="preserve">педагогов-кураторов; </w:t>
      </w:r>
    </w:p>
    <w:p w14:paraId="3903D3E6" w14:textId="77777777" w:rsidR="007A374A" w:rsidRPr="004D4438" w:rsidRDefault="007A374A" w:rsidP="00A5722F">
      <w:pPr>
        <w:numPr>
          <w:ilvl w:val="0"/>
          <w:numId w:val="24"/>
        </w:numPr>
        <w:tabs>
          <w:tab w:val="left" w:pos="851"/>
        </w:tabs>
        <w:spacing w:after="0" w:line="240" w:lineRule="auto"/>
        <w:ind w:left="0" w:firstLine="567"/>
        <w:contextualSpacing/>
        <w:jc w:val="both"/>
        <w:rPr>
          <w:rFonts w:ascii="Times New Roman" w:hAnsi="Times New Roman"/>
          <w:bCs/>
          <w:iCs/>
          <w:sz w:val="24"/>
          <w:szCs w:val="24"/>
        </w:rPr>
      </w:pPr>
      <w:r w:rsidRPr="004D4438">
        <w:rPr>
          <w:rFonts w:ascii="Times New Roman" w:hAnsi="Times New Roman"/>
          <w:bCs/>
          <w:iCs/>
          <w:sz w:val="24"/>
          <w:szCs w:val="24"/>
        </w:rPr>
        <w:t xml:space="preserve">конкурсные задания;  </w:t>
      </w:r>
    </w:p>
    <w:p w14:paraId="62E4FB2A" w14:textId="77777777" w:rsidR="007A374A" w:rsidRPr="004D4438" w:rsidRDefault="007A374A" w:rsidP="00A5722F">
      <w:pPr>
        <w:numPr>
          <w:ilvl w:val="0"/>
          <w:numId w:val="24"/>
        </w:numPr>
        <w:tabs>
          <w:tab w:val="left" w:pos="851"/>
        </w:tabs>
        <w:spacing w:after="0" w:line="240" w:lineRule="auto"/>
        <w:ind w:left="0" w:firstLine="567"/>
        <w:contextualSpacing/>
        <w:jc w:val="both"/>
        <w:rPr>
          <w:rFonts w:ascii="Times New Roman" w:hAnsi="Times New Roman"/>
          <w:bCs/>
          <w:iCs/>
          <w:sz w:val="24"/>
          <w:szCs w:val="24"/>
        </w:rPr>
      </w:pPr>
      <w:r w:rsidRPr="004D4438">
        <w:rPr>
          <w:rFonts w:ascii="Times New Roman" w:hAnsi="Times New Roman"/>
          <w:bCs/>
          <w:iCs/>
          <w:sz w:val="24"/>
          <w:szCs w:val="24"/>
        </w:rPr>
        <w:t xml:space="preserve">культурная программа (посещение учреждений образования и культуры, квест, творческие встречи). </w:t>
      </w:r>
    </w:p>
    <w:p w14:paraId="05846795" w14:textId="77777777" w:rsidR="007A374A" w:rsidRPr="004D4438" w:rsidRDefault="007A374A" w:rsidP="00A5722F">
      <w:pPr>
        <w:tabs>
          <w:tab w:val="left" w:pos="851"/>
        </w:tabs>
        <w:spacing w:after="0" w:line="240" w:lineRule="auto"/>
        <w:ind w:firstLine="567"/>
        <w:contextualSpacing/>
        <w:jc w:val="both"/>
        <w:rPr>
          <w:rFonts w:ascii="Times New Roman" w:hAnsi="Times New Roman"/>
          <w:bCs/>
          <w:iCs/>
          <w:sz w:val="24"/>
          <w:szCs w:val="24"/>
        </w:rPr>
      </w:pPr>
      <w:r w:rsidRPr="004D4438">
        <w:rPr>
          <w:rFonts w:ascii="Times New Roman" w:hAnsi="Times New Roman"/>
          <w:bCs/>
          <w:iCs/>
          <w:sz w:val="24"/>
          <w:szCs w:val="24"/>
        </w:rPr>
        <w:t>Финалисты в номинации «Телевидение» выполняют 2 конкурсных задания: индивидуальное и командное.</w:t>
      </w:r>
    </w:p>
    <w:p w14:paraId="43867321" w14:textId="77777777" w:rsidR="00280DC7" w:rsidRPr="004D4438" w:rsidRDefault="00280DC7" w:rsidP="00A5722F">
      <w:pPr>
        <w:tabs>
          <w:tab w:val="left" w:pos="851"/>
        </w:tabs>
        <w:spacing w:after="0" w:line="240" w:lineRule="auto"/>
        <w:ind w:firstLine="567"/>
        <w:contextualSpacing/>
        <w:jc w:val="both"/>
        <w:rPr>
          <w:rFonts w:ascii="Times New Roman" w:hAnsi="Times New Roman"/>
          <w:bCs/>
          <w:iCs/>
          <w:sz w:val="24"/>
          <w:szCs w:val="24"/>
        </w:rPr>
      </w:pPr>
      <w:r w:rsidRPr="004D4438">
        <w:rPr>
          <w:rFonts w:ascii="Times New Roman" w:hAnsi="Times New Roman"/>
          <w:bCs/>
          <w:iCs/>
          <w:sz w:val="24"/>
          <w:szCs w:val="24"/>
        </w:rPr>
        <w:t>Максимальное количество баллов за индивидуальное – 20, за командное – 5.</w:t>
      </w:r>
    </w:p>
    <w:p w14:paraId="17FB9514" w14:textId="77777777" w:rsidR="007A374A" w:rsidRPr="004D4438" w:rsidRDefault="004D4438" w:rsidP="00A5722F">
      <w:pPr>
        <w:tabs>
          <w:tab w:val="left" w:pos="851"/>
        </w:tabs>
        <w:spacing w:after="0" w:line="240" w:lineRule="auto"/>
        <w:ind w:firstLine="567"/>
        <w:contextualSpacing/>
        <w:jc w:val="both"/>
        <w:rPr>
          <w:rFonts w:ascii="Times New Roman" w:hAnsi="Times New Roman"/>
          <w:bCs/>
          <w:iCs/>
          <w:sz w:val="24"/>
          <w:szCs w:val="24"/>
        </w:rPr>
      </w:pPr>
      <w:r w:rsidRPr="004D4438">
        <w:rPr>
          <w:rFonts w:ascii="Times New Roman" w:hAnsi="Times New Roman"/>
          <w:bCs/>
          <w:iCs/>
          <w:sz w:val="24"/>
          <w:szCs w:val="24"/>
        </w:rPr>
        <w:t>Финалисты в номинациях «</w:t>
      </w:r>
      <w:proofErr w:type="spellStart"/>
      <w:r w:rsidRPr="004D4438">
        <w:rPr>
          <w:rFonts w:ascii="Times New Roman" w:hAnsi="Times New Roman"/>
          <w:bCs/>
          <w:iCs/>
          <w:sz w:val="24"/>
          <w:szCs w:val="24"/>
        </w:rPr>
        <w:t>Блогинг</w:t>
      </w:r>
      <w:proofErr w:type="spellEnd"/>
      <w:r w:rsidRPr="004D4438">
        <w:rPr>
          <w:rFonts w:ascii="Times New Roman" w:hAnsi="Times New Roman"/>
          <w:bCs/>
          <w:iCs/>
          <w:sz w:val="24"/>
          <w:szCs w:val="24"/>
        </w:rPr>
        <w:t xml:space="preserve">» и «Печатная журналистика» выполняют 1 конкурсное задание. </w:t>
      </w:r>
    </w:p>
    <w:p w14:paraId="2992DCCF" w14:textId="77777777" w:rsidR="004D4438" w:rsidRPr="004D4438" w:rsidRDefault="004D4438" w:rsidP="00A5722F">
      <w:pPr>
        <w:tabs>
          <w:tab w:val="left" w:pos="851"/>
        </w:tabs>
        <w:spacing w:after="0" w:line="240" w:lineRule="auto"/>
        <w:ind w:firstLine="567"/>
        <w:contextualSpacing/>
        <w:jc w:val="both"/>
        <w:rPr>
          <w:rFonts w:ascii="Times New Roman" w:hAnsi="Times New Roman"/>
          <w:bCs/>
          <w:iCs/>
          <w:sz w:val="24"/>
          <w:szCs w:val="24"/>
        </w:rPr>
      </w:pPr>
      <w:r w:rsidRPr="004D4438">
        <w:rPr>
          <w:rFonts w:ascii="Times New Roman" w:hAnsi="Times New Roman"/>
          <w:bCs/>
          <w:iCs/>
          <w:sz w:val="24"/>
          <w:szCs w:val="24"/>
        </w:rPr>
        <w:t>Максимальное количество баллов – 20.</w:t>
      </w:r>
    </w:p>
    <w:p w14:paraId="022DC20D" w14:textId="77777777" w:rsidR="00280DC7" w:rsidRPr="004D4438" w:rsidRDefault="00280DC7" w:rsidP="00A5722F">
      <w:pPr>
        <w:tabs>
          <w:tab w:val="left" w:pos="347"/>
          <w:tab w:val="left" w:pos="993"/>
        </w:tabs>
        <w:spacing w:after="0" w:line="240" w:lineRule="auto"/>
        <w:ind w:firstLine="567"/>
        <w:jc w:val="both"/>
        <w:rPr>
          <w:rFonts w:ascii="Times New Roman" w:hAnsi="Times New Roman"/>
          <w:bCs/>
          <w:iCs/>
          <w:sz w:val="24"/>
          <w:szCs w:val="24"/>
        </w:rPr>
      </w:pPr>
      <w:r w:rsidRPr="004D4438">
        <w:rPr>
          <w:rFonts w:ascii="Times New Roman" w:hAnsi="Times New Roman"/>
          <w:bCs/>
          <w:iCs/>
          <w:sz w:val="24"/>
          <w:szCs w:val="24"/>
        </w:rPr>
        <w:t>По итогам Фестиваля определяются не более пяти победителей в номинации «Телевидение» и не более трех победителей в каждой из номинаций «</w:t>
      </w:r>
      <w:proofErr w:type="spellStart"/>
      <w:r w:rsidRPr="004D4438">
        <w:rPr>
          <w:rFonts w:ascii="Times New Roman" w:hAnsi="Times New Roman"/>
          <w:bCs/>
          <w:iCs/>
          <w:sz w:val="24"/>
          <w:szCs w:val="24"/>
        </w:rPr>
        <w:t>Блогинг</w:t>
      </w:r>
      <w:proofErr w:type="spellEnd"/>
      <w:r w:rsidRPr="004D4438">
        <w:rPr>
          <w:rFonts w:ascii="Times New Roman" w:hAnsi="Times New Roman"/>
          <w:bCs/>
          <w:iCs/>
          <w:sz w:val="24"/>
          <w:szCs w:val="24"/>
        </w:rPr>
        <w:t>» и «</w:t>
      </w:r>
      <w:r w:rsidR="004D4438" w:rsidRPr="004D4438">
        <w:rPr>
          <w:rFonts w:ascii="Times New Roman" w:hAnsi="Times New Roman"/>
          <w:bCs/>
          <w:iCs/>
          <w:sz w:val="24"/>
          <w:szCs w:val="24"/>
        </w:rPr>
        <w:t>Печатная журналистика</w:t>
      </w:r>
      <w:r w:rsidRPr="004D4438">
        <w:rPr>
          <w:rFonts w:ascii="Times New Roman" w:hAnsi="Times New Roman"/>
          <w:bCs/>
          <w:iCs/>
          <w:sz w:val="24"/>
          <w:szCs w:val="24"/>
        </w:rPr>
        <w:t xml:space="preserve">». </w:t>
      </w:r>
    </w:p>
    <w:p w14:paraId="307A1FD3" w14:textId="42E34C4F" w:rsidR="00280DC7" w:rsidRPr="004D4438" w:rsidRDefault="00280DC7" w:rsidP="00A5722F">
      <w:pPr>
        <w:spacing w:after="0" w:line="240" w:lineRule="auto"/>
        <w:ind w:firstLine="567"/>
        <w:contextualSpacing/>
        <w:jc w:val="both"/>
        <w:rPr>
          <w:rFonts w:ascii="Times New Roman" w:hAnsi="Times New Roman"/>
          <w:bCs/>
          <w:iCs/>
          <w:sz w:val="24"/>
          <w:szCs w:val="24"/>
        </w:rPr>
      </w:pPr>
      <w:r w:rsidRPr="004D4438">
        <w:rPr>
          <w:rFonts w:ascii="Times New Roman" w:hAnsi="Times New Roman"/>
          <w:bCs/>
          <w:iCs/>
          <w:sz w:val="24"/>
          <w:szCs w:val="24"/>
        </w:rPr>
        <w:t xml:space="preserve">Финалисты </w:t>
      </w:r>
      <w:r w:rsidR="00BF0FB4">
        <w:rPr>
          <w:rFonts w:ascii="Times New Roman" w:hAnsi="Times New Roman"/>
          <w:bCs/>
          <w:iCs/>
          <w:sz w:val="24"/>
          <w:szCs w:val="24"/>
        </w:rPr>
        <w:t>Ф</w:t>
      </w:r>
      <w:r w:rsidRPr="004D4438">
        <w:rPr>
          <w:rFonts w:ascii="Times New Roman" w:hAnsi="Times New Roman"/>
          <w:bCs/>
          <w:iCs/>
          <w:sz w:val="24"/>
          <w:szCs w:val="24"/>
        </w:rPr>
        <w:t>естиваля составляют основу Сетевой редакции проекта «Атом МЕДИА».</w:t>
      </w:r>
    </w:p>
    <w:p w14:paraId="5823B6D9" w14:textId="77777777" w:rsidR="0016736C" w:rsidRPr="004D4438" w:rsidRDefault="0016736C" w:rsidP="00A5722F">
      <w:pPr>
        <w:tabs>
          <w:tab w:val="left" w:pos="851"/>
          <w:tab w:val="left" w:pos="1560"/>
        </w:tabs>
        <w:spacing w:after="0" w:line="240" w:lineRule="auto"/>
        <w:ind w:firstLine="567"/>
        <w:contextualSpacing/>
        <w:jc w:val="both"/>
        <w:rPr>
          <w:rFonts w:ascii="Times New Roman" w:hAnsi="Times New Roman"/>
          <w:b/>
          <w:sz w:val="24"/>
          <w:szCs w:val="24"/>
        </w:rPr>
      </w:pPr>
    </w:p>
    <w:p w14:paraId="6D2A8177" w14:textId="49DB1D5F" w:rsidR="00FF3E76" w:rsidRPr="004D4438" w:rsidRDefault="00807B97" w:rsidP="00A5722F">
      <w:pPr>
        <w:tabs>
          <w:tab w:val="left" w:pos="851"/>
          <w:tab w:val="left" w:pos="1560"/>
        </w:tabs>
        <w:spacing w:after="0" w:line="240" w:lineRule="auto"/>
        <w:ind w:firstLine="567"/>
        <w:contextualSpacing/>
        <w:jc w:val="both"/>
        <w:rPr>
          <w:rFonts w:ascii="Times New Roman" w:hAnsi="Times New Roman"/>
          <w:b/>
          <w:sz w:val="24"/>
          <w:szCs w:val="24"/>
        </w:rPr>
      </w:pPr>
      <w:r w:rsidRPr="004D4438">
        <w:rPr>
          <w:rFonts w:ascii="Times New Roman" w:hAnsi="Times New Roman"/>
          <w:b/>
          <w:sz w:val="24"/>
          <w:szCs w:val="24"/>
        </w:rPr>
        <w:t>8.</w:t>
      </w:r>
      <w:r w:rsidR="00BF0FB4">
        <w:rPr>
          <w:rFonts w:ascii="Times New Roman" w:hAnsi="Times New Roman"/>
          <w:b/>
          <w:sz w:val="24"/>
          <w:szCs w:val="24"/>
        </w:rPr>
        <w:t>5</w:t>
      </w:r>
      <w:r w:rsidRPr="004D4438">
        <w:rPr>
          <w:rFonts w:ascii="Times New Roman" w:hAnsi="Times New Roman"/>
          <w:b/>
          <w:sz w:val="24"/>
          <w:szCs w:val="24"/>
        </w:rPr>
        <w:t>. Д</w:t>
      </w:r>
      <w:r w:rsidR="00FF3E76" w:rsidRPr="004D4438">
        <w:rPr>
          <w:rFonts w:ascii="Times New Roman" w:hAnsi="Times New Roman"/>
          <w:b/>
          <w:sz w:val="24"/>
          <w:szCs w:val="24"/>
        </w:rPr>
        <w:t>истанционный</w:t>
      </w:r>
      <w:r w:rsidRPr="004D4438">
        <w:rPr>
          <w:rFonts w:ascii="Times New Roman" w:hAnsi="Times New Roman"/>
          <w:b/>
          <w:sz w:val="24"/>
          <w:szCs w:val="24"/>
        </w:rPr>
        <w:t xml:space="preserve"> этап</w:t>
      </w:r>
      <w:r w:rsidR="00BF0FB4">
        <w:rPr>
          <w:rFonts w:ascii="Times New Roman" w:hAnsi="Times New Roman"/>
          <w:b/>
          <w:sz w:val="24"/>
          <w:szCs w:val="24"/>
        </w:rPr>
        <w:t>.</w:t>
      </w:r>
    </w:p>
    <w:p w14:paraId="12B59BE2" w14:textId="3481C6CE" w:rsidR="00280DC7" w:rsidRPr="004D4438" w:rsidRDefault="00280DC7" w:rsidP="00A5722F">
      <w:pPr>
        <w:tabs>
          <w:tab w:val="left" w:pos="347"/>
          <w:tab w:val="left" w:pos="993"/>
        </w:tabs>
        <w:spacing w:after="0" w:line="240" w:lineRule="auto"/>
        <w:ind w:firstLine="567"/>
        <w:jc w:val="both"/>
        <w:rPr>
          <w:rFonts w:ascii="Times New Roman" w:hAnsi="Times New Roman"/>
          <w:sz w:val="24"/>
          <w:szCs w:val="24"/>
        </w:rPr>
      </w:pPr>
      <w:r w:rsidRPr="004D4438">
        <w:rPr>
          <w:rFonts w:ascii="Times New Roman" w:hAnsi="Times New Roman"/>
          <w:sz w:val="24"/>
          <w:szCs w:val="24"/>
        </w:rPr>
        <w:t>Сроки: 29</w:t>
      </w:r>
      <w:r w:rsidR="00BF0FB4">
        <w:rPr>
          <w:rFonts w:ascii="Times New Roman" w:hAnsi="Times New Roman"/>
          <w:sz w:val="24"/>
          <w:szCs w:val="24"/>
        </w:rPr>
        <w:t xml:space="preserve"> апреля – </w:t>
      </w:r>
      <w:r w:rsidRPr="004D4438">
        <w:rPr>
          <w:rFonts w:ascii="Times New Roman" w:hAnsi="Times New Roman"/>
          <w:sz w:val="24"/>
          <w:szCs w:val="24"/>
        </w:rPr>
        <w:t>31</w:t>
      </w:r>
      <w:r w:rsidR="00BF0FB4">
        <w:rPr>
          <w:rFonts w:ascii="Times New Roman" w:hAnsi="Times New Roman"/>
          <w:sz w:val="24"/>
          <w:szCs w:val="24"/>
        </w:rPr>
        <w:t xml:space="preserve"> декабря </w:t>
      </w:r>
      <w:r w:rsidRPr="004D4438">
        <w:rPr>
          <w:rFonts w:ascii="Times New Roman" w:hAnsi="Times New Roman"/>
          <w:sz w:val="24"/>
          <w:szCs w:val="24"/>
        </w:rPr>
        <w:t>2023</w:t>
      </w:r>
      <w:r w:rsidR="00BF0FB4">
        <w:rPr>
          <w:rFonts w:ascii="Times New Roman" w:hAnsi="Times New Roman"/>
          <w:sz w:val="24"/>
          <w:szCs w:val="24"/>
        </w:rPr>
        <w:t xml:space="preserve"> г</w:t>
      </w:r>
      <w:r w:rsidRPr="004D4438">
        <w:rPr>
          <w:rFonts w:ascii="Times New Roman" w:hAnsi="Times New Roman"/>
          <w:sz w:val="24"/>
          <w:szCs w:val="24"/>
        </w:rPr>
        <w:t>.</w:t>
      </w:r>
    </w:p>
    <w:p w14:paraId="5C29E512" w14:textId="71B499DC" w:rsidR="00280DC7" w:rsidRPr="004D4438" w:rsidRDefault="00280DC7" w:rsidP="00A5722F">
      <w:pPr>
        <w:tabs>
          <w:tab w:val="left" w:pos="347"/>
          <w:tab w:val="left" w:pos="993"/>
        </w:tabs>
        <w:spacing w:after="0" w:line="240" w:lineRule="auto"/>
        <w:ind w:firstLine="567"/>
        <w:jc w:val="both"/>
        <w:rPr>
          <w:rFonts w:ascii="Times New Roman" w:hAnsi="Times New Roman"/>
          <w:sz w:val="24"/>
          <w:szCs w:val="24"/>
        </w:rPr>
      </w:pPr>
      <w:r w:rsidRPr="004D4438">
        <w:rPr>
          <w:rFonts w:ascii="Times New Roman" w:hAnsi="Times New Roman"/>
          <w:sz w:val="24"/>
          <w:szCs w:val="24"/>
        </w:rPr>
        <w:t xml:space="preserve">В Сетевую редакцию проекта «Атом МЕДИА» входят финалисты Фестиваля детского </w:t>
      </w:r>
      <w:proofErr w:type="spellStart"/>
      <w:r w:rsidRPr="004D4438">
        <w:rPr>
          <w:rFonts w:ascii="Times New Roman" w:hAnsi="Times New Roman"/>
          <w:sz w:val="24"/>
          <w:szCs w:val="24"/>
        </w:rPr>
        <w:t>медиатворчества</w:t>
      </w:r>
      <w:proofErr w:type="spellEnd"/>
      <w:r w:rsidRPr="004D4438">
        <w:rPr>
          <w:rFonts w:ascii="Times New Roman" w:hAnsi="Times New Roman"/>
          <w:sz w:val="24"/>
          <w:szCs w:val="24"/>
        </w:rPr>
        <w:t xml:space="preserve"> «</w:t>
      </w:r>
      <w:r w:rsidR="00471E3B" w:rsidRPr="004D4438">
        <w:rPr>
          <w:rFonts w:ascii="Times New Roman" w:hAnsi="Times New Roman"/>
          <w:sz w:val="24"/>
          <w:szCs w:val="24"/>
        </w:rPr>
        <w:t>Атом</w:t>
      </w:r>
      <w:r w:rsidR="00BF0FB4">
        <w:rPr>
          <w:rFonts w:ascii="Times New Roman" w:hAnsi="Times New Roman"/>
          <w:sz w:val="24"/>
          <w:szCs w:val="24"/>
        </w:rPr>
        <w:t xml:space="preserve"> </w:t>
      </w:r>
      <w:r w:rsidR="00471E3B" w:rsidRPr="004D4438">
        <w:rPr>
          <w:rFonts w:ascii="Times New Roman" w:hAnsi="Times New Roman"/>
          <w:sz w:val="24"/>
          <w:szCs w:val="24"/>
        </w:rPr>
        <w:t>МЕДИА</w:t>
      </w:r>
      <w:r w:rsidRPr="004D4438">
        <w:rPr>
          <w:rFonts w:ascii="Times New Roman" w:hAnsi="Times New Roman"/>
          <w:sz w:val="24"/>
          <w:szCs w:val="24"/>
        </w:rPr>
        <w:t>», а также все желающие, подавшие заявку в оргкомитет. Представителям Сетевой редакции высылаются пресс-карты с логотипом проекта.</w:t>
      </w:r>
    </w:p>
    <w:p w14:paraId="4E45D7AD" w14:textId="387F82A3" w:rsidR="00280DC7" w:rsidRPr="004D4438" w:rsidRDefault="00280DC7" w:rsidP="00A5722F">
      <w:pPr>
        <w:tabs>
          <w:tab w:val="left" w:pos="347"/>
          <w:tab w:val="left" w:pos="993"/>
        </w:tabs>
        <w:spacing w:after="0" w:line="240" w:lineRule="auto"/>
        <w:ind w:firstLine="567"/>
        <w:jc w:val="both"/>
        <w:rPr>
          <w:rFonts w:ascii="Times New Roman" w:hAnsi="Times New Roman"/>
          <w:bCs/>
          <w:iCs/>
          <w:sz w:val="24"/>
          <w:szCs w:val="24"/>
        </w:rPr>
      </w:pPr>
      <w:r w:rsidRPr="004D4438">
        <w:rPr>
          <w:rFonts w:ascii="Times New Roman" w:hAnsi="Times New Roman"/>
          <w:bCs/>
          <w:iCs/>
          <w:sz w:val="24"/>
          <w:szCs w:val="24"/>
        </w:rPr>
        <w:t>Дистанционный этап подразумевает следующую системную деятельность:</w:t>
      </w:r>
    </w:p>
    <w:p w14:paraId="686FF684" w14:textId="77777777" w:rsidR="00280DC7" w:rsidRPr="004D4438" w:rsidRDefault="00280DC7" w:rsidP="00A5722F">
      <w:pPr>
        <w:numPr>
          <w:ilvl w:val="0"/>
          <w:numId w:val="24"/>
        </w:numPr>
        <w:tabs>
          <w:tab w:val="left" w:pos="851"/>
        </w:tabs>
        <w:spacing w:after="0" w:line="240" w:lineRule="auto"/>
        <w:ind w:left="0" w:firstLine="567"/>
        <w:contextualSpacing/>
        <w:jc w:val="both"/>
        <w:rPr>
          <w:rFonts w:ascii="Times New Roman" w:hAnsi="Times New Roman"/>
          <w:bCs/>
          <w:iCs/>
          <w:sz w:val="24"/>
          <w:szCs w:val="24"/>
        </w:rPr>
      </w:pPr>
      <w:r w:rsidRPr="004D4438">
        <w:rPr>
          <w:rFonts w:ascii="Times New Roman" w:hAnsi="Times New Roman"/>
          <w:bCs/>
          <w:iCs/>
          <w:sz w:val="24"/>
          <w:szCs w:val="24"/>
        </w:rPr>
        <w:t>ежемесячные планерки: выбор 2 ответственных редакторов в направлении «Телевидение», 4 ответственных за направления «</w:t>
      </w:r>
      <w:proofErr w:type="spellStart"/>
      <w:r w:rsidRPr="004D4438">
        <w:rPr>
          <w:rFonts w:ascii="Times New Roman" w:hAnsi="Times New Roman"/>
          <w:bCs/>
          <w:iCs/>
          <w:sz w:val="24"/>
          <w:szCs w:val="24"/>
        </w:rPr>
        <w:t>Блогинг</w:t>
      </w:r>
      <w:proofErr w:type="spellEnd"/>
      <w:r w:rsidRPr="004D4438">
        <w:rPr>
          <w:rFonts w:ascii="Times New Roman" w:hAnsi="Times New Roman"/>
          <w:bCs/>
          <w:iCs/>
          <w:sz w:val="24"/>
          <w:szCs w:val="24"/>
        </w:rPr>
        <w:t>» и «</w:t>
      </w:r>
      <w:r w:rsidR="004D4438" w:rsidRPr="004D4438">
        <w:rPr>
          <w:rFonts w:ascii="Times New Roman" w:hAnsi="Times New Roman"/>
          <w:bCs/>
          <w:iCs/>
          <w:sz w:val="24"/>
          <w:szCs w:val="24"/>
        </w:rPr>
        <w:t>Печатная журналистика</w:t>
      </w:r>
      <w:r w:rsidRPr="004D4438">
        <w:rPr>
          <w:rFonts w:ascii="Times New Roman" w:hAnsi="Times New Roman"/>
          <w:bCs/>
          <w:iCs/>
          <w:sz w:val="24"/>
          <w:szCs w:val="24"/>
        </w:rPr>
        <w:t xml:space="preserve">»; </w:t>
      </w:r>
      <w:r w:rsidRPr="004D4438">
        <w:rPr>
          <w:rFonts w:ascii="Times New Roman" w:hAnsi="Times New Roman"/>
          <w:bCs/>
          <w:iCs/>
          <w:sz w:val="24"/>
          <w:szCs w:val="24"/>
        </w:rPr>
        <w:lastRenderedPageBreak/>
        <w:t>составление контент-плана и технических заданий, распределение редакционных заданий на месяц;</w:t>
      </w:r>
    </w:p>
    <w:p w14:paraId="2A510AA9" w14:textId="77777777" w:rsidR="00280DC7" w:rsidRPr="004D4438" w:rsidRDefault="00280DC7" w:rsidP="00A5722F">
      <w:pPr>
        <w:numPr>
          <w:ilvl w:val="0"/>
          <w:numId w:val="24"/>
        </w:numPr>
        <w:tabs>
          <w:tab w:val="left" w:pos="851"/>
        </w:tabs>
        <w:spacing w:after="0" w:line="240" w:lineRule="auto"/>
        <w:ind w:left="0" w:firstLine="567"/>
        <w:contextualSpacing/>
        <w:jc w:val="both"/>
        <w:rPr>
          <w:rFonts w:ascii="Times New Roman" w:hAnsi="Times New Roman"/>
          <w:sz w:val="24"/>
          <w:szCs w:val="24"/>
        </w:rPr>
      </w:pPr>
      <w:r w:rsidRPr="004D4438">
        <w:rPr>
          <w:rFonts w:ascii="Times New Roman" w:hAnsi="Times New Roman"/>
          <w:bCs/>
          <w:iCs/>
          <w:sz w:val="24"/>
          <w:szCs w:val="24"/>
        </w:rPr>
        <w:t xml:space="preserve">ежемесячная образовательная встреча «Тайм-аут»: </w:t>
      </w:r>
      <w:r w:rsidRPr="004D4438">
        <w:rPr>
          <w:rFonts w:ascii="Times New Roman" w:hAnsi="Times New Roman"/>
          <w:sz w:val="24"/>
          <w:szCs w:val="24"/>
        </w:rPr>
        <w:t>мастер-классы, лекции, тренинги для участников сетевой редакции и их кураторов;</w:t>
      </w:r>
    </w:p>
    <w:p w14:paraId="0212ADAB" w14:textId="2994EE71" w:rsidR="00280DC7" w:rsidRPr="004D4438" w:rsidRDefault="00280DC7" w:rsidP="00A5722F">
      <w:pPr>
        <w:numPr>
          <w:ilvl w:val="0"/>
          <w:numId w:val="24"/>
        </w:numPr>
        <w:tabs>
          <w:tab w:val="left" w:pos="851"/>
        </w:tabs>
        <w:spacing w:after="0" w:line="240" w:lineRule="auto"/>
        <w:ind w:left="0" w:firstLine="567"/>
        <w:contextualSpacing/>
        <w:jc w:val="both"/>
        <w:rPr>
          <w:rFonts w:ascii="Times New Roman" w:hAnsi="Times New Roman"/>
          <w:bCs/>
          <w:iCs/>
          <w:sz w:val="24"/>
          <w:szCs w:val="24"/>
        </w:rPr>
      </w:pPr>
      <w:r w:rsidRPr="004D4438">
        <w:rPr>
          <w:rFonts w:ascii="Times New Roman" w:hAnsi="Times New Roman"/>
          <w:bCs/>
          <w:iCs/>
          <w:sz w:val="24"/>
          <w:szCs w:val="24"/>
        </w:rPr>
        <w:t>выпуск не менее двух раз в месяц телевизионной передачи, освещающ</w:t>
      </w:r>
      <w:r w:rsidR="00BF0FB4">
        <w:rPr>
          <w:rFonts w:ascii="Times New Roman" w:hAnsi="Times New Roman"/>
          <w:bCs/>
          <w:iCs/>
          <w:sz w:val="24"/>
          <w:szCs w:val="24"/>
        </w:rPr>
        <w:t>ей</w:t>
      </w:r>
      <w:r w:rsidRPr="004D4438">
        <w:rPr>
          <w:rFonts w:ascii="Times New Roman" w:hAnsi="Times New Roman"/>
          <w:bCs/>
          <w:iCs/>
          <w:sz w:val="24"/>
          <w:szCs w:val="24"/>
        </w:rPr>
        <w:t xml:space="preserve"> мероприятия проекта «Школы Росатома» и ярких событий в городах-участниках (за каждым закреплен ответственный редактор из числа участников);</w:t>
      </w:r>
    </w:p>
    <w:p w14:paraId="219D3C69" w14:textId="202F9061" w:rsidR="00280DC7" w:rsidRPr="004D4438" w:rsidRDefault="000433FA" w:rsidP="00A5722F">
      <w:pPr>
        <w:numPr>
          <w:ilvl w:val="0"/>
          <w:numId w:val="24"/>
        </w:numPr>
        <w:tabs>
          <w:tab w:val="left" w:pos="851"/>
        </w:tabs>
        <w:spacing w:after="0" w:line="240" w:lineRule="auto"/>
        <w:ind w:left="0" w:firstLine="567"/>
        <w:contextualSpacing/>
        <w:jc w:val="both"/>
        <w:rPr>
          <w:rFonts w:ascii="Times New Roman" w:hAnsi="Times New Roman"/>
          <w:bCs/>
          <w:iCs/>
          <w:sz w:val="24"/>
          <w:szCs w:val="24"/>
        </w:rPr>
      </w:pPr>
      <w:r>
        <w:rPr>
          <w:rFonts w:ascii="Times New Roman" w:hAnsi="Times New Roman"/>
          <w:bCs/>
          <w:iCs/>
          <w:sz w:val="24"/>
          <w:szCs w:val="24"/>
        </w:rPr>
        <w:t>выпуск не реже 1 раза в месяц</w:t>
      </w:r>
      <w:r w:rsidR="00280DC7" w:rsidRPr="004D4438">
        <w:rPr>
          <w:rFonts w:ascii="Times New Roman" w:hAnsi="Times New Roman"/>
          <w:bCs/>
          <w:iCs/>
          <w:sz w:val="24"/>
          <w:szCs w:val="24"/>
        </w:rPr>
        <w:t xml:space="preserve"> материалов в </w:t>
      </w:r>
      <w:r>
        <w:rPr>
          <w:rFonts w:ascii="Times New Roman" w:hAnsi="Times New Roman"/>
          <w:bCs/>
          <w:iCs/>
          <w:sz w:val="24"/>
          <w:szCs w:val="24"/>
        </w:rPr>
        <w:t>направлении</w:t>
      </w:r>
      <w:r w:rsidR="00280DC7" w:rsidRPr="004D4438">
        <w:rPr>
          <w:rFonts w:ascii="Times New Roman" w:hAnsi="Times New Roman"/>
          <w:bCs/>
          <w:iCs/>
          <w:sz w:val="24"/>
          <w:szCs w:val="24"/>
        </w:rPr>
        <w:t xml:space="preserve"> «Атом Б</w:t>
      </w:r>
      <w:r w:rsidR="00BF0FB4">
        <w:rPr>
          <w:rFonts w:ascii="Times New Roman" w:hAnsi="Times New Roman"/>
          <w:bCs/>
          <w:iCs/>
          <w:sz w:val="24"/>
          <w:szCs w:val="24"/>
        </w:rPr>
        <w:t>ЛОГ</w:t>
      </w:r>
      <w:r w:rsidR="00280DC7" w:rsidRPr="004D4438">
        <w:rPr>
          <w:rFonts w:ascii="Times New Roman" w:hAnsi="Times New Roman"/>
          <w:bCs/>
          <w:iCs/>
          <w:sz w:val="24"/>
          <w:szCs w:val="24"/>
        </w:rPr>
        <w:t xml:space="preserve">», </w:t>
      </w:r>
      <w:r>
        <w:rPr>
          <w:rFonts w:ascii="Times New Roman" w:hAnsi="Times New Roman"/>
          <w:bCs/>
          <w:iCs/>
          <w:sz w:val="24"/>
          <w:szCs w:val="24"/>
        </w:rPr>
        <w:t xml:space="preserve">и в направлении «Печатная журналистика» </w:t>
      </w:r>
      <w:r w:rsidR="00280DC7" w:rsidRPr="004D4438">
        <w:rPr>
          <w:rFonts w:ascii="Times New Roman" w:hAnsi="Times New Roman"/>
          <w:bCs/>
          <w:iCs/>
          <w:sz w:val="24"/>
          <w:szCs w:val="24"/>
        </w:rPr>
        <w:t>(за каждым закреплен ответственный редактор из числа участников);</w:t>
      </w:r>
    </w:p>
    <w:p w14:paraId="28233FF8" w14:textId="77A5EA39" w:rsidR="00280DC7" w:rsidRPr="004D4438" w:rsidRDefault="00280DC7" w:rsidP="00A5722F">
      <w:pPr>
        <w:numPr>
          <w:ilvl w:val="0"/>
          <w:numId w:val="24"/>
        </w:numPr>
        <w:tabs>
          <w:tab w:val="left" w:pos="851"/>
        </w:tabs>
        <w:spacing w:after="0" w:line="240" w:lineRule="auto"/>
        <w:ind w:left="0" w:firstLine="567"/>
        <w:contextualSpacing/>
        <w:jc w:val="both"/>
        <w:rPr>
          <w:rFonts w:ascii="Times New Roman" w:hAnsi="Times New Roman"/>
          <w:sz w:val="24"/>
          <w:szCs w:val="24"/>
        </w:rPr>
      </w:pPr>
      <w:r w:rsidRPr="004D4438">
        <w:rPr>
          <w:rFonts w:ascii="Times New Roman" w:hAnsi="Times New Roman"/>
          <w:sz w:val="24"/>
          <w:szCs w:val="24"/>
        </w:rPr>
        <w:t xml:space="preserve">запуск ежемесячного </w:t>
      </w:r>
      <w:r w:rsidR="00BF0FB4">
        <w:rPr>
          <w:rFonts w:ascii="Times New Roman" w:hAnsi="Times New Roman"/>
          <w:sz w:val="24"/>
          <w:szCs w:val="24"/>
        </w:rPr>
        <w:t>мини-конкурса</w:t>
      </w:r>
      <w:r w:rsidRPr="004D4438">
        <w:rPr>
          <w:rFonts w:ascii="Times New Roman" w:hAnsi="Times New Roman"/>
          <w:sz w:val="24"/>
          <w:szCs w:val="24"/>
        </w:rPr>
        <w:t xml:space="preserve"> для команд по всем трем направлениям </w:t>
      </w:r>
      <w:proofErr w:type="spellStart"/>
      <w:r w:rsidRPr="004D4438">
        <w:rPr>
          <w:rFonts w:ascii="Times New Roman" w:hAnsi="Times New Roman"/>
          <w:sz w:val="24"/>
          <w:szCs w:val="24"/>
        </w:rPr>
        <w:t>медиатворчества</w:t>
      </w:r>
      <w:proofErr w:type="spellEnd"/>
      <w:r w:rsidRPr="004D4438">
        <w:rPr>
          <w:rFonts w:ascii="Times New Roman" w:hAnsi="Times New Roman"/>
          <w:sz w:val="24"/>
          <w:szCs w:val="24"/>
        </w:rPr>
        <w:t>;</w:t>
      </w:r>
    </w:p>
    <w:p w14:paraId="6B59E3EF" w14:textId="57A291A8" w:rsidR="00280DC7" w:rsidRDefault="00280DC7" w:rsidP="00A5722F">
      <w:pPr>
        <w:numPr>
          <w:ilvl w:val="0"/>
          <w:numId w:val="24"/>
        </w:numPr>
        <w:tabs>
          <w:tab w:val="left" w:pos="851"/>
        </w:tabs>
        <w:spacing w:after="0" w:line="240" w:lineRule="auto"/>
        <w:ind w:left="0" w:firstLine="567"/>
        <w:contextualSpacing/>
        <w:jc w:val="both"/>
        <w:rPr>
          <w:rFonts w:ascii="Times New Roman" w:hAnsi="Times New Roman"/>
          <w:sz w:val="24"/>
          <w:szCs w:val="24"/>
        </w:rPr>
      </w:pPr>
      <w:r w:rsidRPr="004D4438">
        <w:rPr>
          <w:rFonts w:ascii="Times New Roman" w:hAnsi="Times New Roman"/>
          <w:sz w:val="24"/>
          <w:szCs w:val="24"/>
        </w:rPr>
        <w:t xml:space="preserve">ежемесячный рейтинг активности участников проекта. </w:t>
      </w:r>
    </w:p>
    <w:p w14:paraId="3CD896CE" w14:textId="77777777" w:rsidR="00E34205" w:rsidRDefault="00E34205" w:rsidP="00E34205">
      <w:pPr>
        <w:tabs>
          <w:tab w:val="left" w:pos="851"/>
        </w:tabs>
        <w:spacing w:after="0" w:line="240" w:lineRule="auto"/>
        <w:contextualSpacing/>
        <w:jc w:val="both"/>
        <w:rPr>
          <w:rFonts w:ascii="Times New Roman" w:hAnsi="Times New Roman"/>
          <w:b/>
          <w:sz w:val="24"/>
          <w:szCs w:val="24"/>
          <w:highlight w:val="yellow"/>
        </w:rPr>
      </w:pPr>
    </w:p>
    <w:p w14:paraId="12BAC8C7" w14:textId="7ACD9BA2" w:rsidR="00E34205" w:rsidRPr="00285379" w:rsidRDefault="00E34205" w:rsidP="007F4D29">
      <w:pPr>
        <w:tabs>
          <w:tab w:val="left" w:pos="851"/>
        </w:tabs>
        <w:spacing w:after="0" w:line="240" w:lineRule="auto"/>
        <w:ind w:firstLine="567"/>
        <w:contextualSpacing/>
        <w:jc w:val="both"/>
        <w:rPr>
          <w:rFonts w:ascii="Times New Roman" w:hAnsi="Times New Roman"/>
          <w:b/>
          <w:sz w:val="24"/>
          <w:szCs w:val="24"/>
        </w:rPr>
      </w:pPr>
      <w:r w:rsidRPr="00285379">
        <w:rPr>
          <w:rFonts w:ascii="Times New Roman" w:hAnsi="Times New Roman"/>
          <w:b/>
          <w:sz w:val="24"/>
          <w:szCs w:val="24"/>
        </w:rPr>
        <w:t>8.6. Награждение участников Фестиваля.</w:t>
      </w:r>
    </w:p>
    <w:p w14:paraId="5B919352" w14:textId="64527F07" w:rsidR="00E34205" w:rsidRPr="00285379" w:rsidRDefault="00E34205" w:rsidP="007F4D29">
      <w:pPr>
        <w:tabs>
          <w:tab w:val="left" w:pos="851"/>
        </w:tabs>
        <w:spacing w:after="0" w:line="240" w:lineRule="auto"/>
        <w:ind w:firstLine="567"/>
        <w:contextualSpacing/>
        <w:jc w:val="both"/>
        <w:rPr>
          <w:rFonts w:ascii="Times New Roman" w:hAnsi="Times New Roman"/>
          <w:sz w:val="24"/>
          <w:szCs w:val="24"/>
        </w:rPr>
      </w:pPr>
      <w:r w:rsidRPr="00285379">
        <w:rPr>
          <w:rFonts w:ascii="Times New Roman" w:hAnsi="Times New Roman"/>
          <w:sz w:val="24"/>
          <w:szCs w:val="24"/>
        </w:rPr>
        <w:t xml:space="preserve">Участники в возрастном диапазоне 9-15 лет, победившие в </w:t>
      </w:r>
      <w:r w:rsidR="007F4D29" w:rsidRPr="00285379">
        <w:rPr>
          <w:rFonts w:ascii="Times New Roman" w:hAnsi="Times New Roman"/>
          <w:sz w:val="24"/>
          <w:szCs w:val="24"/>
        </w:rPr>
        <w:t>ф</w:t>
      </w:r>
      <w:r w:rsidRPr="00285379">
        <w:rPr>
          <w:rFonts w:ascii="Times New Roman" w:hAnsi="Times New Roman"/>
          <w:sz w:val="24"/>
          <w:szCs w:val="24"/>
        </w:rPr>
        <w:t xml:space="preserve">инале </w:t>
      </w:r>
      <w:r w:rsidR="007F4D29" w:rsidRPr="00285379">
        <w:rPr>
          <w:rFonts w:ascii="Times New Roman" w:hAnsi="Times New Roman"/>
          <w:sz w:val="24"/>
          <w:szCs w:val="24"/>
        </w:rPr>
        <w:t>Ф</w:t>
      </w:r>
      <w:r w:rsidRPr="00285379">
        <w:rPr>
          <w:rFonts w:ascii="Times New Roman" w:hAnsi="Times New Roman"/>
          <w:sz w:val="24"/>
          <w:szCs w:val="24"/>
        </w:rPr>
        <w:t>естиваля, получают право участия в отраслевой смене для одаренных детей городов Росатома в 2023 или 2024 году в ВДЦ «Орленок» или МДЦ «Артек».</w:t>
      </w:r>
    </w:p>
    <w:p w14:paraId="7791BB16" w14:textId="4BE022A2" w:rsidR="00E34205" w:rsidRDefault="00E34205" w:rsidP="007F4D29">
      <w:pPr>
        <w:tabs>
          <w:tab w:val="left" w:pos="851"/>
        </w:tabs>
        <w:spacing w:after="0" w:line="240" w:lineRule="auto"/>
        <w:ind w:firstLine="567"/>
        <w:contextualSpacing/>
        <w:jc w:val="both"/>
        <w:rPr>
          <w:rFonts w:ascii="Times New Roman" w:hAnsi="Times New Roman"/>
          <w:sz w:val="24"/>
          <w:szCs w:val="24"/>
        </w:rPr>
      </w:pPr>
      <w:r w:rsidRPr="00285379">
        <w:rPr>
          <w:rFonts w:ascii="Times New Roman" w:hAnsi="Times New Roman"/>
          <w:sz w:val="24"/>
          <w:szCs w:val="24"/>
        </w:rPr>
        <w:t>Не более 10 участников сетевой редакции, не являющихся победителями Фестиваля, но занявших по итогам года место в двадцатке лучших в рейтинге активности участников проекта «Атом МЕДИА» получают право участия в отраслевой смене для одаренных детей городов Росатома в 2023 или 2024 году в ВДЦ «Орленок» или МДЦ «Артек» (решение принимает оргкомитет Фестиваля по согласованию с оргкомитетом проекта «Школа Росатома»).</w:t>
      </w:r>
    </w:p>
    <w:p w14:paraId="728A35AB" w14:textId="77777777" w:rsidR="000433FA" w:rsidRPr="000433FA" w:rsidRDefault="000433FA" w:rsidP="00A5722F">
      <w:pPr>
        <w:pStyle w:val="5"/>
        <w:shd w:val="clear" w:color="auto" w:fill="FFFFFF"/>
        <w:tabs>
          <w:tab w:val="left" w:pos="851"/>
          <w:tab w:val="left" w:pos="1560"/>
        </w:tabs>
        <w:spacing w:before="0" w:beforeAutospacing="0" w:after="0" w:afterAutospacing="0"/>
        <w:ind w:firstLine="567"/>
        <w:rPr>
          <w:bCs w:val="0"/>
          <w:sz w:val="24"/>
          <w:szCs w:val="24"/>
          <w:lang w:eastAsia="en-US"/>
        </w:rPr>
      </w:pPr>
    </w:p>
    <w:p w14:paraId="3B39C60D" w14:textId="6BFE0B6D" w:rsidR="00D6443F" w:rsidRPr="004D4438" w:rsidRDefault="00D6443F" w:rsidP="00A5722F">
      <w:pPr>
        <w:pStyle w:val="5"/>
        <w:shd w:val="clear" w:color="auto" w:fill="FFFFFF"/>
        <w:tabs>
          <w:tab w:val="left" w:pos="851"/>
          <w:tab w:val="left" w:pos="1560"/>
        </w:tabs>
        <w:spacing w:before="0" w:beforeAutospacing="0" w:after="0" w:afterAutospacing="0"/>
        <w:ind w:firstLine="567"/>
        <w:rPr>
          <w:b w:val="0"/>
          <w:bCs w:val="0"/>
          <w:sz w:val="24"/>
          <w:szCs w:val="24"/>
          <w:lang w:eastAsia="en-US"/>
        </w:rPr>
      </w:pPr>
      <w:r w:rsidRPr="000433FA">
        <w:rPr>
          <w:bCs w:val="0"/>
          <w:sz w:val="24"/>
          <w:szCs w:val="24"/>
          <w:lang w:eastAsia="en-US"/>
        </w:rPr>
        <w:t>9.</w:t>
      </w:r>
      <w:r w:rsidRPr="004D4438">
        <w:rPr>
          <w:b w:val="0"/>
          <w:bCs w:val="0"/>
          <w:sz w:val="24"/>
          <w:szCs w:val="24"/>
          <w:lang w:eastAsia="en-US"/>
        </w:rPr>
        <w:t xml:space="preserve"> </w:t>
      </w:r>
      <w:r w:rsidRPr="004D4438">
        <w:rPr>
          <w:sz w:val="24"/>
          <w:szCs w:val="24"/>
          <w:lang w:eastAsia="en-US"/>
        </w:rPr>
        <w:t xml:space="preserve">Адрес </w:t>
      </w:r>
      <w:r w:rsidR="00BF0FB4" w:rsidRPr="004D4438">
        <w:rPr>
          <w:sz w:val="24"/>
          <w:szCs w:val="24"/>
          <w:lang w:eastAsia="en-US"/>
        </w:rPr>
        <w:t>оргкомитета</w:t>
      </w:r>
      <w:r w:rsidRPr="004D4438">
        <w:rPr>
          <w:sz w:val="24"/>
          <w:szCs w:val="24"/>
          <w:lang w:eastAsia="en-US"/>
        </w:rPr>
        <w:t xml:space="preserve"> </w:t>
      </w:r>
      <w:r w:rsidR="00F938C7" w:rsidRPr="004D4438">
        <w:rPr>
          <w:sz w:val="24"/>
          <w:szCs w:val="24"/>
          <w:lang w:eastAsia="en-US"/>
        </w:rPr>
        <w:t>Фестиваля</w:t>
      </w:r>
      <w:r w:rsidRPr="004D4438">
        <w:rPr>
          <w:sz w:val="24"/>
          <w:szCs w:val="24"/>
          <w:lang w:eastAsia="en-US"/>
        </w:rPr>
        <w:t>:</w:t>
      </w:r>
    </w:p>
    <w:p w14:paraId="326FADFA" w14:textId="065DEFE4" w:rsidR="00D6443F" w:rsidRPr="004D4438" w:rsidRDefault="00CE4599" w:rsidP="00A5722F">
      <w:pPr>
        <w:shd w:val="clear" w:color="auto" w:fill="FFFFFF"/>
        <w:tabs>
          <w:tab w:val="left" w:pos="851"/>
          <w:tab w:val="left" w:pos="1560"/>
        </w:tabs>
        <w:spacing w:after="0" w:line="240" w:lineRule="auto"/>
        <w:ind w:firstLine="567"/>
        <w:rPr>
          <w:rFonts w:ascii="Times New Roman" w:hAnsi="Times New Roman"/>
          <w:sz w:val="24"/>
          <w:szCs w:val="24"/>
        </w:rPr>
      </w:pPr>
      <w:r w:rsidRPr="004D4438">
        <w:rPr>
          <w:rFonts w:ascii="Times New Roman" w:hAnsi="Times New Roman"/>
          <w:sz w:val="24"/>
          <w:szCs w:val="24"/>
        </w:rPr>
        <w:t>Адрес: 624200</w:t>
      </w:r>
      <w:r w:rsidR="00D6443F" w:rsidRPr="004D4438">
        <w:rPr>
          <w:rFonts w:ascii="Times New Roman" w:hAnsi="Times New Roman"/>
          <w:sz w:val="24"/>
          <w:szCs w:val="24"/>
        </w:rPr>
        <w:t xml:space="preserve">, г. Лесной, Свердловская область, </w:t>
      </w:r>
      <w:proofErr w:type="spellStart"/>
      <w:r w:rsidR="00D6443F" w:rsidRPr="004D4438">
        <w:rPr>
          <w:rFonts w:ascii="Times New Roman" w:hAnsi="Times New Roman"/>
          <w:sz w:val="24"/>
          <w:szCs w:val="24"/>
        </w:rPr>
        <w:t>ул.Белинского</w:t>
      </w:r>
      <w:proofErr w:type="spellEnd"/>
      <w:r w:rsidR="00D6443F" w:rsidRPr="004D4438">
        <w:rPr>
          <w:rFonts w:ascii="Times New Roman" w:hAnsi="Times New Roman"/>
          <w:sz w:val="24"/>
          <w:szCs w:val="24"/>
        </w:rPr>
        <w:t>, д</w:t>
      </w:r>
      <w:r w:rsidR="00E71266">
        <w:rPr>
          <w:rFonts w:ascii="Times New Roman" w:hAnsi="Times New Roman"/>
          <w:sz w:val="24"/>
          <w:szCs w:val="24"/>
        </w:rPr>
        <w:t>.</w:t>
      </w:r>
      <w:r w:rsidR="00D6443F" w:rsidRPr="004D4438">
        <w:rPr>
          <w:rFonts w:ascii="Times New Roman" w:hAnsi="Times New Roman"/>
          <w:sz w:val="24"/>
          <w:szCs w:val="24"/>
        </w:rPr>
        <w:t xml:space="preserve"> 49</w:t>
      </w:r>
      <w:r w:rsidR="00280DC7" w:rsidRPr="004D4438">
        <w:rPr>
          <w:rFonts w:ascii="Times New Roman" w:hAnsi="Times New Roman"/>
          <w:sz w:val="24"/>
          <w:szCs w:val="24"/>
        </w:rPr>
        <w:t>.</w:t>
      </w:r>
    </w:p>
    <w:p w14:paraId="01720DB7" w14:textId="77777777" w:rsidR="00D6443F" w:rsidRPr="00AF3185" w:rsidRDefault="00D6443F" w:rsidP="00A5722F">
      <w:pPr>
        <w:pStyle w:val="a4"/>
        <w:shd w:val="clear" w:color="auto" w:fill="FFFFFF"/>
        <w:tabs>
          <w:tab w:val="left" w:pos="851"/>
          <w:tab w:val="left" w:pos="1560"/>
        </w:tabs>
        <w:spacing w:before="0" w:beforeAutospacing="0" w:after="0" w:afterAutospacing="0"/>
        <w:ind w:firstLine="567"/>
        <w:rPr>
          <w:lang w:eastAsia="en-US"/>
        </w:rPr>
      </w:pPr>
      <w:r w:rsidRPr="004D4438">
        <w:rPr>
          <w:lang w:eastAsia="en-US"/>
        </w:rPr>
        <w:t>Телефон: 8 (34342) 4-7</w:t>
      </w:r>
      <w:r w:rsidR="004D4438" w:rsidRPr="004D4438">
        <w:rPr>
          <w:lang w:eastAsia="en-US"/>
        </w:rPr>
        <w:t>4-28</w:t>
      </w:r>
      <w:r w:rsidRPr="004D4438">
        <w:rPr>
          <w:lang w:eastAsia="en-US"/>
        </w:rPr>
        <w:t xml:space="preserve">, </w:t>
      </w:r>
      <w:hyperlink r:id="rId22" w:history="1">
        <w:r w:rsidRPr="004D4438">
          <w:rPr>
            <w:rStyle w:val="a5"/>
            <w:lang w:val="en-US"/>
          </w:rPr>
          <w:t>cdt</w:t>
        </w:r>
        <w:r w:rsidRPr="004D4438">
          <w:rPr>
            <w:rStyle w:val="a5"/>
          </w:rPr>
          <w:t>@</w:t>
        </w:r>
        <w:r w:rsidRPr="004D4438">
          <w:rPr>
            <w:rStyle w:val="a5"/>
            <w:lang w:val="en-US"/>
          </w:rPr>
          <w:t>edu</w:t>
        </w:r>
        <w:r w:rsidRPr="004D4438">
          <w:rPr>
            <w:rStyle w:val="a5"/>
          </w:rPr>
          <w:t>-</w:t>
        </w:r>
        <w:r w:rsidRPr="004D4438">
          <w:rPr>
            <w:rStyle w:val="a5"/>
            <w:lang w:val="en-US"/>
          </w:rPr>
          <w:t>lesnoy</w:t>
        </w:r>
        <w:r w:rsidRPr="004D4438">
          <w:rPr>
            <w:rStyle w:val="a5"/>
          </w:rPr>
          <w:t>.</w:t>
        </w:r>
        <w:proofErr w:type="spellStart"/>
        <w:r w:rsidRPr="004D4438">
          <w:rPr>
            <w:rStyle w:val="a5"/>
            <w:lang w:val="en-US"/>
          </w:rPr>
          <w:t>ru</w:t>
        </w:r>
        <w:proofErr w:type="spellEnd"/>
      </w:hyperlink>
    </w:p>
    <w:p w14:paraId="0F84DA4F" w14:textId="77777777" w:rsidR="004D4438" w:rsidRPr="004D4438" w:rsidRDefault="000433FA" w:rsidP="00A5722F">
      <w:pPr>
        <w:pStyle w:val="a4"/>
        <w:shd w:val="clear" w:color="auto" w:fill="FFFFFF"/>
        <w:tabs>
          <w:tab w:val="left" w:pos="851"/>
          <w:tab w:val="left" w:pos="1560"/>
        </w:tabs>
        <w:spacing w:before="0" w:beforeAutospacing="0" w:after="0" w:afterAutospacing="0"/>
        <w:ind w:firstLine="567"/>
        <w:rPr>
          <w:lang w:eastAsia="en-US"/>
        </w:rPr>
      </w:pPr>
      <w:r>
        <w:rPr>
          <w:lang w:eastAsia="en-US"/>
        </w:rPr>
        <w:t xml:space="preserve">Ответственное лицо: </w:t>
      </w:r>
      <w:proofErr w:type="spellStart"/>
      <w:r w:rsidR="004D4438" w:rsidRPr="004D4438">
        <w:rPr>
          <w:lang w:eastAsia="en-US"/>
        </w:rPr>
        <w:t>Кадцина</w:t>
      </w:r>
      <w:proofErr w:type="spellEnd"/>
      <w:r w:rsidR="004D4438" w:rsidRPr="004D4438">
        <w:rPr>
          <w:lang w:eastAsia="en-US"/>
        </w:rPr>
        <w:t xml:space="preserve"> Татьяна Александровна</w:t>
      </w:r>
    </w:p>
    <w:p w14:paraId="76B7BE59" w14:textId="77777777" w:rsidR="00D6443F" w:rsidRPr="004D4438" w:rsidRDefault="00D6443F" w:rsidP="00A5722F">
      <w:pPr>
        <w:pStyle w:val="a4"/>
        <w:shd w:val="clear" w:color="auto" w:fill="FFFFFF"/>
        <w:tabs>
          <w:tab w:val="left" w:pos="851"/>
          <w:tab w:val="left" w:pos="1560"/>
        </w:tabs>
        <w:spacing w:before="0" w:beforeAutospacing="0" w:after="0" w:afterAutospacing="0"/>
        <w:ind w:firstLine="567"/>
        <w:rPr>
          <w:lang w:eastAsia="en-US"/>
        </w:rPr>
      </w:pPr>
    </w:p>
    <w:p w14:paraId="1A2A104E" w14:textId="77777777" w:rsidR="00E71266" w:rsidRDefault="00E71266" w:rsidP="00A5722F">
      <w:pPr>
        <w:pStyle w:val="a4"/>
        <w:shd w:val="clear" w:color="auto" w:fill="FFFFFF"/>
        <w:tabs>
          <w:tab w:val="left" w:pos="851"/>
          <w:tab w:val="left" w:pos="1560"/>
        </w:tabs>
        <w:spacing w:before="0" w:beforeAutospacing="0" w:after="0" w:afterAutospacing="0"/>
        <w:ind w:firstLine="567"/>
        <w:rPr>
          <w:lang w:eastAsia="en-US"/>
        </w:rPr>
        <w:sectPr w:rsidR="00E71266" w:rsidSect="00A5722F">
          <w:headerReference w:type="default" r:id="rId23"/>
          <w:footerReference w:type="even" r:id="rId24"/>
          <w:footerReference w:type="default" r:id="rId25"/>
          <w:pgSz w:w="11906" w:h="16838"/>
          <w:pgMar w:top="851" w:right="850" w:bottom="567" w:left="1418" w:header="708" w:footer="163" w:gutter="0"/>
          <w:cols w:space="708"/>
          <w:docGrid w:linePitch="360"/>
        </w:sectPr>
      </w:pPr>
    </w:p>
    <w:p w14:paraId="784AC04B" w14:textId="5AC03635" w:rsidR="004D4438" w:rsidRDefault="004D4438" w:rsidP="004D4438">
      <w:pPr>
        <w:ind w:firstLine="567"/>
        <w:jc w:val="right"/>
        <w:rPr>
          <w:rFonts w:ascii="Times New Roman" w:hAnsi="Times New Roman"/>
          <w:b/>
          <w:sz w:val="24"/>
          <w:szCs w:val="24"/>
        </w:rPr>
      </w:pPr>
      <w:r>
        <w:rPr>
          <w:rFonts w:ascii="Times New Roman" w:hAnsi="Times New Roman"/>
          <w:b/>
          <w:sz w:val="24"/>
          <w:szCs w:val="24"/>
        </w:rPr>
        <w:lastRenderedPageBreak/>
        <w:t>Приложение 1</w:t>
      </w:r>
      <w:r w:rsidR="00E71266">
        <w:rPr>
          <w:rFonts w:ascii="Times New Roman" w:hAnsi="Times New Roman"/>
          <w:b/>
          <w:sz w:val="24"/>
          <w:szCs w:val="24"/>
        </w:rPr>
        <w:t>.</w:t>
      </w:r>
    </w:p>
    <w:p w14:paraId="66BFF462" w14:textId="77777777" w:rsidR="004D4438" w:rsidRPr="004D4438" w:rsidRDefault="004D4438" w:rsidP="004D4438">
      <w:pPr>
        <w:ind w:firstLine="567"/>
        <w:jc w:val="center"/>
        <w:rPr>
          <w:rFonts w:ascii="Times New Roman" w:hAnsi="Times New Roman"/>
          <w:b/>
          <w:sz w:val="24"/>
          <w:szCs w:val="24"/>
        </w:rPr>
      </w:pPr>
      <w:r w:rsidRPr="004D4438">
        <w:rPr>
          <w:rFonts w:ascii="Times New Roman" w:hAnsi="Times New Roman"/>
          <w:b/>
          <w:sz w:val="24"/>
          <w:szCs w:val="24"/>
        </w:rPr>
        <w:t>Города, участвующие в реализации проекта «Школа Росатома»:</w:t>
      </w:r>
    </w:p>
    <w:p w14:paraId="7CAABE90" w14:textId="77777777" w:rsidR="004D4438" w:rsidRPr="004D4438" w:rsidRDefault="004D4438" w:rsidP="004D4438">
      <w:pPr>
        <w:numPr>
          <w:ilvl w:val="0"/>
          <w:numId w:val="25"/>
        </w:numPr>
        <w:tabs>
          <w:tab w:val="left" w:pos="993"/>
        </w:tabs>
        <w:spacing w:after="0" w:line="240" w:lineRule="auto"/>
        <w:ind w:left="0" w:firstLine="567"/>
        <w:contextualSpacing/>
        <w:rPr>
          <w:rFonts w:ascii="Times New Roman" w:hAnsi="Times New Roman"/>
          <w:sz w:val="24"/>
          <w:szCs w:val="24"/>
        </w:rPr>
      </w:pPr>
      <w:r w:rsidRPr="004D4438">
        <w:rPr>
          <w:rFonts w:ascii="Times New Roman" w:hAnsi="Times New Roman"/>
          <w:sz w:val="24"/>
          <w:szCs w:val="24"/>
        </w:rPr>
        <w:t>Балаково</w:t>
      </w:r>
    </w:p>
    <w:p w14:paraId="3D5D84A3" w14:textId="77777777" w:rsidR="004D4438" w:rsidRPr="004D4438" w:rsidRDefault="004D4438" w:rsidP="004D4438">
      <w:pPr>
        <w:numPr>
          <w:ilvl w:val="0"/>
          <w:numId w:val="25"/>
        </w:numPr>
        <w:tabs>
          <w:tab w:val="left" w:pos="993"/>
        </w:tabs>
        <w:spacing w:after="0" w:line="240" w:lineRule="auto"/>
        <w:ind w:left="0" w:firstLine="567"/>
        <w:contextualSpacing/>
        <w:rPr>
          <w:rFonts w:ascii="Times New Roman" w:hAnsi="Times New Roman"/>
          <w:sz w:val="24"/>
          <w:szCs w:val="24"/>
        </w:rPr>
      </w:pPr>
      <w:r w:rsidRPr="004D4438">
        <w:rPr>
          <w:rFonts w:ascii="Times New Roman" w:hAnsi="Times New Roman"/>
          <w:sz w:val="24"/>
          <w:szCs w:val="24"/>
        </w:rPr>
        <w:t>Билибино</w:t>
      </w:r>
    </w:p>
    <w:p w14:paraId="47B63177" w14:textId="77777777" w:rsidR="004D4438" w:rsidRPr="004D4438" w:rsidRDefault="004D4438" w:rsidP="004D4438">
      <w:pPr>
        <w:numPr>
          <w:ilvl w:val="0"/>
          <w:numId w:val="25"/>
        </w:numPr>
        <w:tabs>
          <w:tab w:val="left" w:pos="993"/>
        </w:tabs>
        <w:spacing w:after="0" w:line="240" w:lineRule="auto"/>
        <w:ind w:left="0" w:firstLine="567"/>
        <w:contextualSpacing/>
        <w:rPr>
          <w:rFonts w:ascii="Times New Roman" w:hAnsi="Times New Roman"/>
          <w:sz w:val="24"/>
          <w:szCs w:val="24"/>
        </w:rPr>
      </w:pPr>
      <w:r w:rsidRPr="004D4438">
        <w:rPr>
          <w:rFonts w:ascii="Times New Roman" w:hAnsi="Times New Roman"/>
          <w:sz w:val="24"/>
          <w:szCs w:val="24"/>
        </w:rPr>
        <w:t>Волгодонск</w:t>
      </w:r>
    </w:p>
    <w:p w14:paraId="33946A50" w14:textId="77777777" w:rsidR="004D4438" w:rsidRPr="004D4438" w:rsidRDefault="004D4438" w:rsidP="004D4438">
      <w:pPr>
        <w:numPr>
          <w:ilvl w:val="0"/>
          <w:numId w:val="25"/>
        </w:numPr>
        <w:tabs>
          <w:tab w:val="left" w:pos="993"/>
        </w:tabs>
        <w:spacing w:after="0" w:line="240" w:lineRule="auto"/>
        <w:ind w:left="0" w:firstLine="567"/>
        <w:contextualSpacing/>
        <w:rPr>
          <w:rFonts w:ascii="Times New Roman" w:hAnsi="Times New Roman"/>
          <w:sz w:val="24"/>
          <w:szCs w:val="24"/>
        </w:rPr>
      </w:pPr>
      <w:r w:rsidRPr="004D4438">
        <w:rPr>
          <w:rFonts w:ascii="Times New Roman" w:hAnsi="Times New Roman"/>
          <w:sz w:val="24"/>
          <w:szCs w:val="24"/>
        </w:rPr>
        <w:t>Глазов</w:t>
      </w:r>
    </w:p>
    <w:p w14:paraId="5FBF4EDC" w14:textId="77777777" w:rsidR="004D4438" w:rsidRPr="004D4438" w:rsidRDefault="004D4438" w:rsidP="004D4438">
      <w:pPr>
        <w:numPr>
          <w:ilvl w:val="0"/>
          <w:numId w:val="25"/>
        </w:numPr>
        <w:tabs>
          <w:tab w:val="left" w:pos="993"/>
        </w:tabs>
        <w:spacing w:after="0" w:line="240" w:lineRule="auto"/>
        <w:ind w:left="0" w:firstLine="567"/>
        <w:contextualSpacing/>
        <w:rPr>
          <w:rFonts w:ascii="Times New Roman" w:hAnsi="Times New Roman"/>
          <w:sz w:val="24"/>
          <w:szCs w:val="24"/>
        </w:rPr>
      </w:pPr>
      <w:r w:rsidRPr="004D4438">
        <w:rPr>
          <w:rFonts w:ascii="Times New Roman" w:hAnsi="Times New Roman"/>
          <w:sz w:val="24"/>
          <w:szCs w:val="24"/>
        </w:rPr>
        <w:t>Десногорск</w:t>
      </w:r>
    </w:p>
    <w:p w14:paraId="494138EB" w14:textId="77777777" w:rsidR="004D4438" w:rsidRPr="004D4438" w:rsidRDefault="004D4438" w:rsidP="004D4438">
      <w:pPr>
        <w:numPr>
          <w:ilvl w:val="0"/>
          <w:numId w:val="25"/>
        </w:numPr>
        <w:tabs>
          <w:tab w:val="left" w:pos="993"/>
        </w:tabs>
        <w:spacing w:after="0" w:line="240" w:lineRule="auto"/>
        <w:ind w:left="0" w:firstLine="567"/>
        <w:contextualSpacing/>
        <w:rPr>
          <w:rFonts w:ascii="Times New Roman" w:hAnsi="Times New Roman"/>
          <w:sz w:val="24"/>
          <w:szCs w:val="24"/>
        </w:rPr>
      </w:pPr>
      <w:r w:rsidRPr="004D4438">
        <w:rPr>
          <w:rFonts w:ascii="Times New Roman" w:hAnsi="Times New Roman"/>
          <w:sz w:val="24"/>
          <w:szCs w:val="24"/>
        </w:rPr>
        <w:t>Димитровград</w:t>
      </w:r>
    </w:p>
    <w:p w14:paraId="663177E5" w14:textId="77777777" w:rsidR="004D4438" w:rsidRPr="004D4438" w:rsidRDefault="004D4438" w:rsidP="004D4438">
      <w:pPr>
        <w:numPr>
          <w:ilvl w:val="0"/>
          <w:numId w:val="25"/>
        </w:numPr>
        <w:tabs>
          <w:tab w:val="left" w:pos="993"/>
        </w:tabs>
        <w:spacing w:after="0" w:line="240" w:lineRule="auto"/>
        <w:ind w:left="0" w:firstLine="567"/>
        <w:contextualSpacing/>
        <w:rPr>
          <w:rFonts w:ascii="Times New Roman" w:hAnsi="Times New Roman"/>
          <w:sz w:val="24"/>
          <w:szCs w:val="24"/>
        </w:rPr>
      </w:pPr>
      <w:r w:rsidRPr="004D4438">
        <w:rPr>
          <w:rFonts w:ascii="Times New Roman" w:hAnsi="Times New Roman"/>
          <w:sz w:val="24"/>
          <w:szCs w:val="24"/>
        </w:rPr>
        <w:t xml:space="preserve">Железногорск </w:t>
      </w:r>
    </w:p>
    <w:p w14:paraId="12D174F2" w14:textId="77777777" w:rsidR="004D4438" w:rsidRPr="004D4438" w:rsidRDefault="004D4438" w:rsidP="004D4438">
      <w:pPr>
        <w:numPr>
          <w:ilvl w:val="0"/>
          <w:numId w:val="25"/>
        </w:numPr>
        <w:tabs>
          <w:tab w:val="left" w:pos="993"/>
        </w:tabs>
        <w:spacing w:after="0" w:line="240" w:lineRule="auto"/>
        <w:ind w:left="0" w:firstLine="567"/>
        <w:contextualSpacing/>
        <w:rPr>
          <w:rFonts w:ascii="Times New Roman" w:hAnsi="Times New Roman"/>
          <w:sz w:val="24"/>
          <w:szCs w:val="24"/>
        </w:rPr>
      </w:pPr>
      <w:r w:rsidRPr="004D4438">
        <w:rPr>
          <w:rFonts w:ascii="Times New Roman" w:hAnsi="Times New Roman"/>
          <w:sz w:val="24"/>
          <w:szCs w:val="24"/>
        </w:rPr>
        <w:t>Заречный Пензенской области</w:t>
      </w:r>
    </w:p>
    <w:p w14:paraId="088018D9" w14:textId="77777777" w:rsidR="004D4438" w:rsidRPr="004D4438" w:rsidRDefault="004D4438" w:rsidP="004D4438">
      <w:pPr>
        <w:numPr>
          <w:ilvl w:val="0"/>
          <w:numId w:val="25"/>
        </w:numPr>
        <w:tabs>
          <w:tab w:val="left" w:pos="993"/>
        </w:tabs>
        <w:spacing w:after="0" w:line="240" w:lineRule="auto"/>
        <w:ind w:left="0" w:firstLine="567"/>
        <w:contextualSpacing/>
        <w:rPr>
          <w:rFonts w:ascii="Times New Roman" w:hAnsi="Times New Roman"/>
          <w:sz w:val="24"/>
          <w:szCs w:val="24"/>
        </w:rPr>
      </w:pPr>
      <w:r w:rsidRPr="004D4438">
        <w:rPr>
          <w:rFonts w:ascii="Times New Roman" w:hAnsi="Times New Roman"/>
          <w:sz w:val="24"/>
          <w:szCs w:val="24"/>
        </w:rPr>
        <w:t>Заречный Свердловской области</w:t>
      </w:r>
    </w:p>
    <w:p w14:paraId="3545E166" w14:textId="77777777" w:rsidR="004D4438" w:rsidRPr="004D4438" w:rsidRDefault="004D4438" w:rsidP="004D4438">
      <w:pPr>
        <w:numPr>
          <w:ilvl w:val="0"/>
          <w:numId w:val="25"/>
        </w:numPr>
        <w:tabs>
          <w:tab w:val="left" w:pos="993"/>
        </w:tabs>
        <w:spacing w:after="0" w:line="240" w:lineRule="auto"/>
        <w:ind w:left="0" w:firstLine="567"/>
        <w:contextualSpacing/>
        <w:rPr>
          <w:rFonts w:ascii="Times New Roman" w:hAnsi="Times New Roman"/>
          <w:sz w:val="24"/>
          <w:szCs w:val="24"/>
        </w:rPr>
      </w:pPr>
      <w:r w:rsidRPr="004D4438">
        <w:rPr>
          <w:rFonts w:ascii="Times New Roman" w:hAnsi="Times New Roman"/>
          <w:sz w:val="24"/>
          <w:szCs w:val="24"/>
        </w:rPr>
        <w:t>Зеленогорск</w:t>
      </w:r>
    </w:p>
    <w:p w14:paraId="54E4D21B" w14:textId="77777777" w:rsidR="004D4438" w:rsidRPr="004D4438" w:rsidRDefault="004D4438" w:rsidP="004D4438">
      <w:pPr>
        <w:numPr>
          <w:ilvl w:val="0"/>
          <w:numId w:val="25"/>
        </w:numPr>
        <w:tabs>
          <w:tab w:val="left" w:pos="993"/>
        </w:tabs>
        <w:spacing w:after="0" w:line="240" w:lineRule="auto"/>
        <w:ind w:left="0" w:firstLine="567"/>
        <w:contextualSpacing/>
        <w:rPr>
          <w:rFonts w:ascii="Times New Roman" w:hAnsi="Times New Roman"/>
          <w:sz w:val="24"/>
          <w:szCs w:val="24"/>
        </w:rPr>
      </w:pPr>
      <w:r w:rsidRPr="004D4438">
        <w:rPr>
          <w:rFonts w:ascii="Times New Roman" w:hAnsi="Times New Roman"/>
          <w:sz w:val="24"/>
          <w:szCs w:val="24"/>
        </w:rPr>
        <w:t>Курчатов</w:t>
      </w:r>
    </w:p>
    <w:p w14:paraId="695D3DA8" w14:textId="77777777" w:rsidR="004D4438" w:rsidRPr="004D4438" w:rsidRDefault="004D4438" w:rsidP="004D4438">
      <w:pPr>
        <w:numPr>
          <w:ilvl w:val="0"/>
          <w:numId w:val="25"/>
        </w:numPr>
        <w:tabs>
          <w:tab w:val="left" w:pos="993"/>
        </w:tabs>
        <w:spacing w:after="0" w:line="240" w:lineRule="auto"/>
        <w:ind w:left="0" w:firstLine="567"/>
        <w:contextualSpacing/>
        <w:rPr>
          <w:rFonts w:ascii="Times New Roman" w:hAnsi="Times New Roman"/>
          <w:sz w:val="24"/>
          <w:szCs w:val="24"/>
        </w:rPr>
      </w:pPr>
      <w:r w:rsidRPr="004D4438">
        <w:rPr>
          <w:rFonts w:ascii="Times New Roman" w:hAnsi="Times New Roman"/>
          <w:sz w:val="24"/>
          <w:szCs w:val="24"/>
        </w:rPr>
        <w:t>Лесной</w:t>
      </w:r>
    </w:p>
    <w:p w14:paraId="39134CCB" w14:textId="77777777" w:rsidR="004D4438" w:rsidRPr="004D4438" w:rsidRDefault="004D4438" w:rsidP="004D4438">
      <w:pPr>
        <w:numPr>
          <w:ilvl w:val="0"/>
          <w:numId w:val="25"/>
        </w:numPr>
        <w:tabs>
          <w:tab w:val="left" w:pos="993"/>
        </w:tabs>
        <w:spacing w:after="0" w:line="240" w:lineRule="auto"/>
        <w:ind w:left="0" w:firstLine="567"/>
        <w:contextualSpacing/>
        <w:rPr>
          <w:rFonts w:ascii="Times New Roman" w:hAnsi="Times New Roman"/>
          <w:sz w:val="24"/>
          <w:szCs w:val="24"/>
        </w:rPr>
      </w:pPr>
      <w:r w:rsidRPr="004D4438">
        <w:rPr>
          <w:rFonts w:ascii="Times New Roman" w:hAnsi="Times New Roman"/>
          <w:sz w:val="24"/>
          <w:szCs w:val="24"/>
        </w:rPr>
        <w:t>Нововоронеж</w:t>
      </w:r>
    </w:p>
    <w:p w14:paraId="3475DDC4" w14:textId="77777777" w:rsidR="004D4438" w:rsidRPr="004D4438" w:rsidRDefault="004D4438" w:rsidP="004D4438">
      <w:pPr>
        <w:numPr>
          <w:ilvl w:val="0"/>
          <w:numId w:val="25"/>
        </w:numPr>
        <w:tabs>
          <w:tab w:val="left" w:pos="993"/>
        </w:tabs>
        <w:spacing w:after="0" w:line="240" w:lineRule="auto"/>
        <w:ind w:left="0" w:firstLine="567"/>
        <w:contextualSpacing/>
        <w:rPr>
          <w:rFonts w:ascii="Times New Roman" w:hAnsi="Times New Roman"/>
          <w:sz w:val="24"/>
          <w:szCs w:val="24"/>
        </w:rPr>
      </w:pPr>
      <w:r w:rsidRPr="004D4438">
        <w:rPr>
          <w:rFonts w:ascii="Times New Roman" w:hAnsi="Times New Roman"/>
          <w:sz w:val="24"/>
          <w:szCs w:val="24"/>
        </w:rPr>
        <w:t>Новоуральск</w:t>
      </w:r>
    </w:p>
    <w:p w14:paraId="28C96FC3" w14:textId="77777777" w:rsidR="004D4438" w:rsidRPr="004D4438" w:rsidRDefault="004D4438" w:rsidP="004D4438">
      <w:pPr>
        <w:numPr>
          <w:ilvl w:val="0"/>
          <w:numId w:val="25"/>
        </w:numPr>
        <w:tabs>
          <w:tab w:val="left" w:pos="993"/>
        </w:tabs>
        <w:spacing w:after="0" w:line="240" w:lineRule="auto"/>
        <w:ind w:left="0" w:firstLine="567"/>
        <w:contextualSpacing/>
        <w:rPr>
          <w:rFonts w:ascii="Times New Roman" w:hAnsi="Times New Roman"/>
          <w:sz w:val="24"/>
          <w:szCs w:val="24"/>
        </w:rPr>
      </w:pPr>
      <w:r w:rsidRPr="004D4438">
        <w:rPr>
          <w:rFonts w:ascii="Times New Roman" w:hAnsi="Times New Roman"/>
          <w:sz w:val="24"/>
          <w:szCs w:val="24"/>
        </w:rPr>
        <w:t>Озерск</w:t>
      </w:r>
    </w:p>
    <w:p w14:paraId="52D15139" w14:textId="77777777" w:rsidR="004D4438" w:rsidRPr="004D4438" w:rsidRDefault="004D4438" w:rsidP="004D4438">
      <w:pPr>
        <w:numPr>
          <w:ilvl w:val="0"/>
          <w:numId w:val="25"/>
        </w:numPr>
        <w:tabs>
          <w:tab w:val="left" w:pos="993"/>
        </w:tabs>
        <w:spacing w:after="0" w:line="240" w:lineRule="auto"/>
        <w:ind w:left="0" w:firstLine="567"/>
        <w:contextualSpacing/>
        <w:rPr>
          <w:rFonts w:ascii="Times New Roman" w:hAnsi="Times New Roman"/>
          <w:sz w:val="24"/>
          <w:szCs w:val="24"/>
        </w:rPr>
      </w:pPr>
      <w:r w:rsidRPr="004D4438">
        <w:rPr>
          <w:rFonts w:ascii="Times New Roman" w:hAnsi="Times New Roman"/>
          <w:sz w:val="24"/>
          <w:szCs w:val="24"/>
        </w:rPr>
        <w:t>Полярные Зори</w:t>
      </w:r>
    </w:p>
    <w:p w14:paraId="4325D930" w14:textId="77777777" w:rsidR="004D4438" w:rsidRPr="004D4438" w:rsidRDefault="004D4438" w:rsidP="004D4438">
      <w:pPr>
        <w:numPr>
          <w:ilvl w:val="0"/>
          <w:numId w:val="25"/>
        </w:numPr>
        <w:tabs>
          <w:tab w:val="left" w:pos="993"/>
        </w:tabs>
        <w:spacing w:after="0" w:line="240" w:lineRule="auto"/>
        <w:ind w:left="0" w:firstLine="567"/>
        <w:contextualSpacing/>
        <w:rPr>
          <w:rFonts w:ascii="Times New Roman" w:hAnsi="Times New Roman"/>
          <w:sz w:val="24"/>
          <w:szCs w:val="24"/>
        </w:rPr>
      </w:pPr>
      <w:r w:rsidRPr="004D4438">
        <w:rPr>
          <w:rFonts w:ascii="Times New Roman" w:hAnsi="Times New Roman"/>
          <w:sz w:val="24"/>
          <w:szCs w:val="24"/>
        </w:rPr>
        <w:t>Саров</w:t>
      </w:r>
    </w:p>
    <w:p w14:paraId="1E09EC58" w14:textId="77777777" w:rsidR="004D4438" w:rsidRPr="004D4438" w:rsidRDefault="004D4438" w:rsidP="004D4438">
      <w:pPr>
        <w:numPr>
          <w:ilvl w:val="0"/>
          <w:numId w:val="25"/>
        </w:numPr>
        <w:tabs>
          <w:tab w:val="left" w:pos="993"/>
        </w:tabs>
        <w:spacing w:after="0" w:line="240" w:lineRule="auto"/>
        <w:ind w:left="0" w:firstLine="567"/>
        <w:contextualSpacing/>
        <w:rPr>
          <w:rFonts w:ascii="Times New Roman" w:hAnsi="Times New Roman"/>
          <w:sz w:val="24"/>
          <w:szCs w:val="24"/>
        </w:rPr>
      </w:pPr>
      <w:r w:rsidRPr="004D4438">
        <w:rPr>
          <w:rFonts w:ascii="Times New Roman" w:hAnsi="Times New Roman"/>
          <w:sz w:val="24"/>
          <w:szCs w:val="24"/>
        </w:rPr>
        <w:t>Северск</w:t>
      </w:r>
    </w:p>
    <w:p w14:paraId="7DBCA0A4" w14:textId="77777777" w:rsidR="004D4438" w:rsidRPr="004D4438" w:rsidRDefault="004D4438" w:rsidP="004D4438">
      <w:pPr>
        <w:numPr>
          <w:ilvl w:val="0"/>
          <w:numId w:val="25"/>
        </w:numPr>
        <w:tabs>
          <w:tab w:val="left" w:pos="993"/>
        </w:tabs>
        <w:spacing w:after="0" w:line="240" w:lineRule="auto"/>
        <w:ind w:left="0" w:firstLine="567"/>
        <w:contextualSpacing/>
        <w:rPr>
          <w:rFonts w:ascii="Times New Roman" w:hAnsi="Times New Roman"/>
          <w:sz w:val="24"/>
          <w:szCs w:val="24"/>
        </w:rPr>
      </w:pPr>
      <w:r w:rsidRPr="004D4438">
        <w:rPr>
          <w:rFonts w:ascii="Times New Roman" w:hAnsi="Times New Roman"/>
          <w:sz w:val="24"/>
          <w:szCs w:val="24"/>
        </w:rPr>
        <w:t>Снежинск</w:t>
      </w:r>
    </w:p>
    <w:p w14:paraId="486BA804" w14:textId="77777777" w:rsidR="004D4438" w:rsidRPr="004D4438" w:rsidRDefault="004D4438" w:rsidP="004D4438">
      <w:pPr>
        <w:numPr>
          <w:ilvl w:val="0"/>
          <w:numId w:val="25"/>
        </w:numPr>
        <w:tabs>
          <w:tab w:val="left" w:pos="993"/>
        </w:tabs>
        <w:spacing w:after="0" w:line="240" w:lineRule="auto"/>
        <w:ind w:left="0" w:firstLine="567"/>
        <w:contextualSpacing/>
        <w:rPr>
          <w:rFonts w:ascii="Times New Roman" w:hAnsi="Times New Roman"/>
          <w:sz w:val="24"/>
          <w:szCs w:val="24"/>
        </w:rPr>
      </w:pPr>
      <w:r w:rsidRPr="004D4438">
        <w:rPr>
          <w:rFonts w:ascii="Times New Roman" w:hAnsi="Times New Roman"/>
          <w:sz w:val="24"/>
          <w:szCs w:val="24"/>
        </w:rPr>
        <w:t>Сосновый Бор</w:t>
      </w:r>
    </w:p>
    <w:p w14:paraId="651985C8" w14:textId="77777777" w:rsidR="004D4438" w:rsidRPr="004D4438" w:rsidRDefault="004D4438" w:rsidP="004D4438">
      <w:pPr>
        <w:numPr>
          <w:ilvl w:val="0"/>
          <w:numId w:val="25"/>
        </w:numPr>
        <w:tabs>
          <w:tab w:val="left" w:pos="993"/>
        </w:tabs>
        <w:spacing w:after="0" w:line="240" w:lineRule="auto"/>
        <w:ind w:left="0" w:firstLine="567"/>
        <w:contextualSpacing/>
        <w:rPr>
          <w:rFonts w:ascii="Times New Roman" w:hAnsi="Times New Roman"/>
          <w:sz w:val="24"/>
          <w:szCs w:val="24"/>
        </w:rPr>
      </w:pPr>
      <w:r w:rsidRPr="004D4438">
        <w:rPr>
          <w:rFonts w:ascii="Times New Roman" w:hAnsi="Times New Roman"/>
          <w:sz w:val="24"/>
          <w:szCs w:val="24"/>
        </w:rPr>
        <w:t>Трехгорный</w:t>
      </w:r>
    </w:p>
    <w:p w14:paraId="1F2E2BD1" w14:textId="77777777" w:rsidR="004D4438" w:rsidRPr="004D4438" w:rsidRDefault="004D4438" w:rsidP="004D4438">
      <w:pPr>
        <w:numPr>
          <w:ilvl w:val="0"/>
          <w:numId w:val="25"/>
        </w:numPr>
        <w:tabs>
          <w:tab w:val="left" w:pos="993"/>
        </w:tabs>
        <w:spacing w:after="0" w:line="240" w:lineRule="auto"/>
        <w:ind w:left="0" w:firstLine="567"/>
        <w:contextualSpacing/>
        <w:rPr>
          <w:rFonts w:ascii="Times New Roman" w:hAnsi="Times New Roman"/>
          <w:sz w:val="24"/>
          <w:szCs w:val="24"/>
        </w:rPr>
      </w:pPr>
      <w:r w:rsidRPr="004D4438">
        <w:rPr>
          <w:rFonts w:ascii="Times New Roman" w:hAnsi="Times New Roman"/>
          <w:sz w:val="24"/>
          <w:szCs w:val="24"/>
        </w:rPr>
        <w:t>Удомля</w:t>
      </w:r>
    </w:p>
    <w:p w14:paraId="4953A274" w14:textId="77777777" w:rsidR="004D4438" w:rsidRPr="004D4438" w:rsidRDefault="004D4438" w:rsidP="004D4438">
      <w:pPr>
        <w:numPr>
          <w:ilvl w:val="0"/>
          <w:numId w:val="25"/>
        </w:numPr>
        <w:tabs>
          <w:tab w:val="left" w:pos="993"/>
        </w:tabs>
        <w:spacing w:after="0" w:line="240" w:lineRule="auto"/>
        <w:ind w:left="0" w:firstLine="567"/>
        <w:contextualSpacing/>
        <w:rPr>
          <w:rFonts w:ascii="Times New Roman" w:hAnsi="Times New Roman"/>
          <w:sz w:val="24"/>
          <w:szCs w:val="24"/>
        </w:rPr>
      </w:pPr>
      <w:r w:rsidRPr="004D4438">
        <w:rPr>
          <w:rFonts w:ascii="Times New Roman" w:hAnsi="Times New Roman"/>
          <w:sz w:val="24"/>
          <w:szCs w:val="24"/>
        </w:rPr>
        <w:t>Усолье-Сибирское</w:t>
      </w:r>
    </w:p>
    <w:p w14:paraId="288C1874" w14:textId="77777777" w:rsidR="004D4438" w:rsidRDefault="004D4438" w:rsidP="00A5722F">
      <w:pPr>
        <w:pStyle w:val="a4"/>
        <w:shd w:val="clear" w:color="auto" w:fill="FFFFFF"/>
        <w:tabs>
          <w:tab w:val="left" w:pos="851"/>
          <w:tab w:val="left" w:pos="1560"/>
        </w:tabs>
        <w:spacing w:before="0" w:beforeAutospacing="0" w:after="0" w:afterAutospacing="0"/>
        <w:ind w:firstLine="567"/>
        <w:rPr>
          <w:lang w:eastAsia="en-US"/>
        </w:rPr>
      </w:pPr>
    </w:p>
    <w:p w14:paraId="4FDEB538" w14:textId="77777777" w:rsidR="00E71266" w:rsidRDefault="00E71266" w:rsidP="00A5722F">
      <w:pPr>
        <w:pStyle w:val="a4"/>
        <w:shd w:val="clear" w:color="auto" w:fill="FFFFFF"/>
        <w:tabs>
          <w:tab w:val="left" w:pos="851"/>
          <w:tab w:val="left" w:pos="1560"/>
        </w:tabs>
        <w:spacing w:before="0" w:beforeAutospacing="0" w:after="0" w:afterAutospacing="0"/>
        <w:ind w:firstLine="567"/>
        <w:rPr>
          <w:lang w:eastAsia="en-US"/>
        </w:rPr>
        <w:sectPr w:rsidR="00E71266" w:rsidSect="00A5722F">
          <w:pgSz w:w="11906" w:h="16838"/>
          <w:pgMar w:top="851" w:right="850" w:bottom="567" w:left="1418" w:header="708" w:footer="163" w:gutter="0"/>
          <w:cols w:space="708"/>
          <w:docGrid w:linePitch="360"/>
        </w:sectPr>
      </w:pPr>
    </w:p>
    <w:p w14:paraId="44620B3F" w14:textId="2DDB02EE" w:rsidR="004D4438" w:rsidRPr="004D4438" w:rsidRDefault="004D4438" w:rsidP="004D4438">
      <w:pPr>
        <w:pStyle w:val="a4"/>
        <w:shd w:val="clear" w:color="auto" w:fill="FFFFFF"/>
        <w:tabs>
          <w:tab w:val="left" w:pos="851"/>
          <w:tab w:val="left" w:pos="1560"/>
        </w:tabs>
        <w:spacing w:before="0" w:beforeAutospacing="0" w:after="0" w:afterAutospacing="0"/>
        <w:ind w:firstLine="567"/>
        <w:jc w:val="right"/>
        <w:rPr>
          <w:b/>
          <w:lang w:eastAsia="en-US"/>
        </w:rPr>
      </w:pPr>
      <w:r w:rsidRPr="004D4438">
        <w:rPr>
          <w:b/>
          <w:lang w:eastAsia="en-US"/>
        </w:rPr>
        <w:lastRenderedPageBreak/>
        <w:t>Приложение 2</w:t>
      </w:r>
      <w:r w:rsidR="00E71266">
        <w:rPr>
          <w:b/>
          <w:lang w:eastAsia="en-US"/>
        </w:rPr>
        <w:t>.</w:t>
      </w:r>
    </w:p>
    <w:p w14:paraId="005656C4" w14:textId="77777777" w:rsidR="004D4438" w:rsidRDefault="004D4438" w:rsidP="00A5722F">
      <w:pPr>
        <w:pStyle w:val="a4"/>
        <w:shd w:val="clear" w:color="auto" w:fill="FFFFFF"/>
        <w:tabs>
          <w:tab w:val="left" w:pos="851"/>
          <w:tab w:val="left" w:pos="1560"/>
        </w:tabs>
        <w:spacing w:before="0" w:beforeAutospacing="0" w:after="0" w:afterAutospacing="0"/>
        <w:ind w:firstLine="567"/>
        <w:rPr>
          <w:lang w:eastAsia="en-US"/>
        </w:rPr>
      </w:pPr>
    </w:p>
    <w:p w14:paraId="0B4B5FBE" w14:textId="5DFE4A4F" w:rsidR="004D4438" w:rsidRPr="00E71266" w:rsidRDefault="004D4438" w:rsidP="004D4438">
      <w:pPr>
        <w:ind w:left="360"/>
        <w:contextualSpacing/>
        <w:jc w:val="center"/>
        <w:rPr>
          <w:rFonts w:ascii="Times New Roman" w:hAnsi="Times New Roman"/>
          <w:b/>
          <w:sz w:val="24"/>
          <w:szCs w:val="24"/>
        </w:rPr>
      </w:pPr>
      <w:r w:rsidRPr="00E71266">
        <w:rPr>
          <w:rFonts w:ascii="Times New Roman" w:hAnsi="Times New Roman"/>
          <w:b/>
          <w:sz w:val="24"/>
          <w:szCs w:val="24"/>
        </w:rPr>
        <w:t xml:space="preserve">Форма заявки участника Фестиваля детского </w:t>
      </w:r>
      <w:proofErr w:type="spellStart"/>
      <w:r w:rsidRPr="00E71266">
        <w:rPr>
          <w:rFonts w:ascii="Times New Roman" w:hAnsi="Times New Roman"/>
          <w:b/>
          <w:sz w:val="24"/>
          <w:szCs w:val="24"/>
        </w:rPr>
        <w:t>медиатворчества</w:t>
      </w:r>
      <w:proofErr w:type="spellEnd"/>
      <w:r w:rsidRPr="00E71266">
        <w:rPr>
          <w:rFonts w:ascii="Times New Roman" w:hAnsi="Times New Roman"/>
          <w:b/>
          <w:sz w:val="24"/>
          <w:szCs w:val="24"/>
        </w:rPr>
        <w:t xml:space="preserve"> «Атом</w:t>
      </w:r>
      <w:r w:rsidR="00E71266">
        <w:rPr>
          <w:rFonts w:ascii="Times New Roman" w:hAnsi="Times New Roman"/>
          <w:b/>
          <w:sz w:val="24"/>
          <w:szCs w:val="24"/>
        </w:rPr>
        <w:t xml:space="preserve"> </w:t>
      </w:r>
      <w:r w:rsidRPr="00E71266">
        <w:rPr>
          <w:rFonts w:ascii="Times New Roman" w:hAnsi="Times New Roman"/>
          <w:b/>
          <w:sz w:val="24"/>
          <w:szCs w:val="24"/>
        </w:rPr>
        <w:t>МЕДИА»</w:t>
      </w:r>
    </w:p>
    <w:p w14:paraId="65A4BAE3" w14:textId="77777777" w:rsidR="004D4438" w:rsidRPr="00E71266" w:rsidRDefault="004D4438" w:rsidP="004D4438">
      <w:pPr>
        <w:spacing w:after="0"/>
        <w:ind w:firstLine="567"/>
        <w:jc w:val="both"/>
        <w:rPr>
          <w:rFonts w:ascii="Times New Roman" w:hAnsi="Times New Roman"/>
          <w:b/>
          <w:sz w:val="24"/>
          <w:szCs w:val="24"/>
          <w:lang w:val="en-GB" w:eastAsia="ru-RU"/>
        </w:rPr>
      </w:pPr>
      <w:r w:rsidRPr="00E71266">
        <w:rPr>
          <w:rFonts w:ascii="Times New Roman" w:hAnsi="Times New Roman"/>
          <w:b/>
          <w:sz w:val="24"/>
          <w:szCs w:val="24"/>
          <w:lang w:eastAsia="ru-RU"/>
        </w:rPr>
        <w:t xml:space="preserve">Номинация: </w:t>
      </w:r>
      <w:r w:rsidRPr="00E71266">
        <w:rPr>
          <w:rFonts w:ascii="Times New Roman" w:hAnsi="Times New Roman"/>
          <w:b/>
          <w:sz w:val="24"/>
          <w:szCs w:val="24"/>
          <w:lang w:val="en-GB" w:eastAsia="ru-RU"/>
        </w:rPr>
        <w:t>____________________________</w:t>
      </w:r>
      <w:r w:rsidRPr="00E71266">
        <w:rPr>
          <w:rFonts w:ascii="Times New Roman" w:hAnsi="Times New Roman"/>
          <w:b/>
          <w:sz w:val="24"/>
          <w:szCs w:val="24"/>
          <w:lang w:eastAsia="ru-RU"/>
        </w:rPr>
        <w:t>________</w:t>
      </w:r>
      <w:r w:rsidRPr="00E71266">
        <w:rPr>
          <w:rFonts w:ascii="Times New Roman" w:hAnsi="Times New Roman"/>
          <w:b/>
          <w:sz w:val="24"/>
          <w:szCs w:val="24"/>
          <w:lang w:val="en-GB" w:eastAsia="ru-RU"/>
        </w:rPr>
        <w:t>__</w:t>
      </w:r>
    </w:p>
    <w:p w14:paraId="7BA28DE3" w14:textId="77777777" w:rsidR="004D4438" w:rsidRPr="00E71266" w:rsidRDefault="004D4438" w:rsidP="004D4438">
      <w:pPr>
        <w:spacing w:after="0"/>
        <w:ind w:left="2832" w:firstLine="708"/>
        <w:jc w:val="both"/>
        <w:rPr>
          <w:rFonts w:ascii="Times New Roman" w:hAnsi="Times New Roman"/>
          <w:sz w:val="24"/>
          <w:szCs w:val="24"/>
          <w:lang w:eastAsia="ru-RU"/>
        </w:rPr>
      </w:pPr>
      <w:r w:rsidRPr="00E71266">
        <w:rPr>
          <w:rFonts w:ascii="Times New Roman" w:hAnsi="Times New Roman"/>
          <w:sz w:val="24"/>
          <w:szCs w:val="24"/>
          <w:lang w:eastAsia="ru-RU"/>
        </w:rPr>
        <w:t>Телевидение/</w:t>
      </w:r>
      <w:proofErr w:type="spellStart"/>
      <w:r w:rsidRPr="00E71266">
        <w:rPr>
          <w:rFonts w:ascii="Times New Roman" w:hAnsi="Times New Roman"/>
          <w:sz w:val="24"/>
          <w:szCs w:val="24"/>
          <w:lang w:eastAsia="ru-RU"/>
        </w:rPr>
        <w:t>блогинг</w:t>
      </w:r>
      <w:proofErr w:type="spellEnd"/>
      <w:r w:rsidRPr="00E71266">
        <w:rPr>
          <w:rFonts w:ascii="Times New Roman" w:hAnsi="Times New Roman"/>
          <w:sz w:val="24"/>
          <w:szCs w:val="24"/>
          <w:lang w:eastAsia="ru-RU"/>
        </w:rPr>
        <w:t>/печатная журналистика</w:t>
      </w:r>
    </w:p>
    <w:p w14:paraId="262A42EA" w14:textId="77777777" w:rsidR="004D4438" w:rsidRPr="00E71266" w:rsidRDefault="004D4438" w:rsidP="004D4438">
      <w:pPr>
        <w:ind w:left="360"/>
        <w:contextualSpacing/>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507"/>
        <w:gridCol w:w="2067"/>
        <w:gridCol w:w="2130"/>
        <w:gridCol w:w="2721"/>
        <w:gridCol w:w="2030"/>
        <w:gridCol w:w="1876"/>
        <w:gridCol w:w="1320"/>
      </w:tblGrid>
      <w:tr w:rsidR="004D4438" w:rsidRPr="00E71266" w14:paraId="40BAE45D" w14:textId="77777777" w:rsidTr="004D4438">
        <w:tc>
          <w:tcPr>
            <w:tcW w:w="635" w:type="pct"/>
          </w:tcPr>
          <w:p w14:paraId="3E55D1D1" w14:textId="77777777" w:rsidR="004D4438" w:rsidRPr="00E71266" w:rsidRDefault="004D4438" w:rsidP="004D4438">
            <w:pPr>
              <w:spacing w:after="0"/>
              <w:contextualSpacing/>
              <w:jc w:val="center"/>
              <w:rPr>
                <w:rFonts w:ascii="Times New Roman" w:hAnsi="Times New Roman"/>
                <w:sz w:val="24"/>
                <w:szCs w:val="24"/>
              </w:rPr>
            </w:pPr>
            <w:r w:rsidRPr="00E71266">
              <w:rPr>
                <w:rFonts w:ascii="Times New Roman" w:hAnsi="Times New Roman"/>
                <w:sz w:val="24"/>
                <w:szCs w:val="24"/>
              </w:rPr>
              <w:t xml:space="preserve">Ф.И.О. участника </w:t>
            </w:r>
          </w:p>
        </w:tc>
        <w:tc>
          <w:tcPr>
            <w:tcW w:w="482" w:type="pct"/>
          </w:tcPr>
          <w:p w14:paraId="7D5F0B59" w14:textId="77777777" w:rsidR="004D4438" w:rsidRPr="00E71266" w:rsidRDefault="004D4438" w:rsidP="004D4438">
            <w:pPr>
              <w:spacing w:after="0"/>
              <w:contextualSpacing/>
              <w:jc w:val="center"/>
              <w:rPr>
                <w:rFonts w:ascii="Times New Roman" w:hAnsi="Times New Roman"/>
                <w:sz w:val="24"/>
                <w:szCs w:val="24"/>
              </w:rPr>
            </w:pPr>
            <w:r w:rsidRPr="00E71266">
              <w:rPr>
                <w:rFonts w:ascii="Times New Roman" w:hAnsi="Times New Roman"/>
                <w:sz w:val="24"/>
                <w:szCs w:val="24"/>
              </w:rPr>
              <w:t>Дата рождения, место рождения</w:t>
            </w:r>
          </w:p>
        </w:tc>
        <w:tc>
          <w:tcPr>
            <w:tcW w:w="661" w:type="pct"/>
          </w:tcPr>
          <w:p w14:paraId="42436006" w14:textId="77777777" w:rsidR="004D4438" w:rsidRPr="00E71266" w:rsidRDefault="004D4438" w:rsidP="004D4438">
            <w:pPr>
              <w:spacing w:after="0"/>
              <w:contextualSpacing/>
              <w:jc w:val="center"/>
              <w:rPr>
                <w:rFonts w:ascii="Times New Roman" w:hAnsi="Times New Roman"/>
                <w:sz w:val="24"/>
                <w:szCs w:val="24"/>
              </w:rPr>
            </w:pPr>
            <w:r w:rsidRPr="00E71266">
              <w:rPr>
                <w:rFonts w:ascii="Times New Roman" w:hAnsi="Times New Roman"/>
                <w:sz w:val="24"/>
                <w:szCs w:val="24"/>
              </w:rPr>
              <w:t>Класс, образовательная организация (школа, учреждение дополнительного образования)</w:t>
            </w:r>
          </w:p>
        </w:tc>
        <w:tc>
          <w:tcPr>
            <w:tcW w:w="681" w:type="pct"/>
          </w:tcPr>
          <w:p w14:paraId="2DC7A86A" w14:textId="77777777" w:rsidR="004D4438" w:rsidRPr="00E71266" w:rsidRDefault="004D4438" w:rsidP="004D4438">
            <w:pPr>
              <w:spacing w:after="0"/>
              <w:contextualSpacing/>
              <w:jc w:val="center"/>
              <w:rPr>
                <w:rFonts w:ascii="Times New Roman" w:hAnsi="Times New Roman"/>
                <w:sz w:val="24"/>
                <w:szCs w:val="24"/>
              </w:rPr>
            </w:pPr>
            <w:r w:rsidRPr="00E71266">
              <w:rPr>
                <w:rFonts w:ascii="Times New Roman" w:hAnsi="Times New Roman"/>
                <w:sz w:val="24"/>
                <w:szCs w:val="24"/>
              </w:rPr>
              <w:t xml:space="preserve">Домашний адрес </w:t>
            </w:r>
          </w:p>
          <w:p w14:paraId="5F94A301" w14:textId="77777777" w:rsidR="004D4438" w:rsidRPr="00E71266" w:rsidRDefault="004D4438" w:rsidP="004D4438">
            <w:pPr>
              <w:spacing w:after="0"/>
              <w:contextualSpacing/>
              <w:jc w:val="center"/>
              <w:rPr>
                <w:rFonts w:ascii="Times New Roman" w:hAnsi="Times New Roman"/>
                <w:sz w:val="24"/>
                <w:szCs w:val="24"/>
              </w:rPr>
            </w:pPr>
            <w:r w:rsidRPr="00E71266">
              <w:rPr>
                <w:rFonts w:ascii="Times New Roman" w:hAnsi="Times New Roman"/>
                <w:sz w:val="24"/>
                <w:szCs w:val="24"/>
              </w:rPr>
              <w:t>(индекс, область (край, республика), город, улица, дом, квартира)</w:t>
            </w:r>
          </w:p>
        </w:tc>
        <w:tc>
          <w:tcPr>
            <w:tcW w:w="870" w:type="pct"/>
          </w:tcPr>
          <w:p w14:paraId="643E358D" w14:textId="77777777" w:rsidR="004D4438" w:rsidRPr="00E71266" w:rsidRDefault="004D4438" w:rsidP="004D4438">
            <w:pPr>
              <w:spacing w:after="0"/>
              <w:contextualSpacing/>
              <w:jc w:val="center"/>
              <w:rPr>
                <w:rFonts w:ascii="Times New Roman" w:hAnsi="Times New Roman"/>
                <w:sz w:val="24"/>
                <w:szCs w:val="24"/>
              </w:rPr>
            </w:pPr>
            <w:r w:rsidRPr="00E71266">
              <w:rPr>
                <w:rFonts w:ascii="Times New Roman" w:hAnsi="Times New Roman"/>
                <w:sz w:val="24"/>
                <w:szCs w:val="24"/>
              </w:rPr>
              <w:t>Паспортные данные: номер, серия, кем и когда выдан</w:t>
            </w:r>
          </w:p>
          <w:p w14:paraId="41995A68" w14:textId="77777777" w:rsidR="004D4438" w:rsidRPr="00E71266" w:rsidRDefault="004D4438" w:rsidP="004D4438">
            <w:pPr>
              <w:spacing w:after="0"/>
              <w:contextualSpacing/>
              <w:jc w:val="center"/>
              <w:rPr>
                <w:rFonts w:ascii="Times New Roman" w:hAnsi="Times New Roman"/>
                <w:sz w:val="24"/>
                <w:szCs w:val="24"/>
              </w:rPr>
            </w:pPr>
            <w:r w:rsidRPr="00E71266">
              <w:rPr>
                <w:rFonts w:ascii="Times New Roman" w:hAnsi="Times New Roman"/>
                <w:sz w:val="24"/>
                <w:szCs w:val="24"/>
              </w:rPr>
              <w:t>(Номер свидетельства о рождении для лиц младше 14 лет)</w:t>
            </w:r>
          </w:p>
        </w:tc>
        <w:tc>
          <w:tcPr>
            <w:tcW w:w="649" w:type="pct"/>
          </w:tcPr>
          <w:p w14:paraId="332E2F1C" w14:textId="77777777" w:rsidR="004D4438" w:rsidRPr="00E71266" w:rsidRDefault="004D4438" w:rsidP="004D4438">
            <w:pPr>
              <w:spacing w:after="0"/>
              <w:contextualSpacing/>
              <w:jc w:val="center"/>
              <w:rPr>
                <w:rFonts w:ascii="Times New Roman" w:hAnsi="Times New Roman"/>
                <w:sz w:val="24"/>
                <w:szCs w:val="24"/>
              </w:rPr>
            </w:pPr>
            <w:r w:rsidRPr="00E71266">
              <w:rPr>
                <w:rFonts w:ascii="Times New Roman" w:hAnsi="Times New Roman"/>
                <w:sz w:val="24"/>
                <w:szCs w:val="24"/>
              </w:rPr>
              <w:t>ИНН</w:t>
            </w:r>
          </w:p>
        </w:tc>
        <w:tc>
          <w:tcPr>
            <w:tcW w:w="600" w:type="pct"/>
          </w:tcPr>
          <w:p w14:paraId="0DD20B29" w14:textId="77777777" w:rsidR="004D4438" w:rsidRPr="00E71266" w:rsidRDefault="004D4438" w:rsidP="004D4438">
            <w:pPr>
              <w:spacing w:after="0"/>
              <w:contextualSpacing/>
              <w:jc w:val="center"/>
              <w:rPr>
                <w:rFonts w:ascii="Times New Roman" w:hAnsi="Times New Roman"/>
                <w:sz w:val="24"/>
                <w:szCs w:val="24"/>
              </w:rPr>
            </w:pPr>
            <w:r w:rsidRPr="00E71266">
              <w:rPr>
                <w:rFonts w:ascii="Times New Roman" w:hAnsi="Times New Roman"/>
                <w:sz w:val="24"/>
                <w:szCs w:val="24"/>
              </w:rPr>
              <w:t>СНИЛС</w:t>
            </w:r>
          </w:p>
        </w:tc>
        <w:tc>
          <w:tcPr>
            <w:tcW w:w="422" w:type="pct"/>
          </w:tcPr>
          <w:p w14:paraId="4E02CA08" w14:textId="77777777" w:rsidR="004D4438" w:rsidRPr="00E71266" w:rsidRDefault="004D4438" w:rsidP="004D4438">
            <w:pPr>
              <w:spacing w:after="0"/>
              <w:contextualSpacing/>
              <w:jc w:val="center"/>
              <w:rPr>
                <w:rFonts w:ascii="Times New Roman" w:hAnsi="Times New Roman"/>
                <w:sz w:val="24"/>
                <w:szCs w:val="24"/>
              </w:rPr>
            </w:pPr>
            <w:r w:rsidRPr="00E71266">
              <w:rPr>
                <w:rFonts w:ascii="Times New Roman" w:hAnsi="Times New Roman"/>
                <w:sz w:val="24"/>
                <w:szCs w:val="24"/>
              </w:rPr>
              <w:t xml:space="preserve">Сотовый телефон, </w:t>
            </w:r>
          </w:p>
          <w:p w14:paraId="5C0D8034" w14:textId="77777777" w:rsidR="004D4438" w:rsidRPr="00E71266" w:rsidRDefault="004D4438" w:rsidP="004D4438">
            <w:pPr>
              <w:spacing w:after="0"/>
              <w:contextualSpacing/>
              <w:jc w:val="center"/>
              <w:rPr>
                <w:rFonts w:ascii="Times New Roman" w:hAnsi="Times New Roman"/>
                <w:sz w:val="24"/>
                <w:szCs w:val="24"/>
              </w:rPr>
            </w:pPr>
            <w:r w:rsidRPr="00E71266">
              <w:rPr>
                <w:rFonts w:ascii="Times New Roman" w:hAnsi="Times New Roman"/>
                <w:sz w:val="24"/>
                <w:szCs w:val="24"/>
                <w:lang w:val="en-US"/>
              </w:rPr>
              <w:t>e</w:t>
            </w:r>
            <w:r w:rsidRPr="00E71266">
              <w:rPr>
                <w:rFonts w:ascii="Times New Roman" w:hAnsi="Times New Roman"/>
                <w:sz w:val="24"/>
                <w:szCs w:val="24"/>
              </w:rPr>
              <w:t>-</w:t>
            </w:r>
            <w:r w:rsidRPr="00E71266">
              <w:rPr>
                <w:rFonts w:ascii="Times New Roman" w:hAnsi="Times New Roman"/>
                <w:sz w:val="24"/>
                <w:szCs w:val="24"/>
                <w:lang w:val="en-US"/>
              </w:rPr>
              <w:t>mail</w:t>
            </w:r>
            <w:r w:rsidRPr="00E71266">
              <w:rPr>
                <w:rFonts w:ascii="Times New Roman" w:hAnsi="Times New Roman"/>
                <w:sz w:val="24"/>
                <w:szCs w:val="24"/>
              </w:rPr>
              <w:t xml:space="preserve"> </w:t>
            </w:r>
          </w:p>
          <w:p w14:paraId="0CFC28EE" w14:textId="77777777" w:rsidR="004D4438" w:rsidRPr="00E71266" w:rsidRDefault="004D4438" w:rsidP="004D4438">
            <w:pPr>
              <w:spacing w:after="0"/>
              <w:contextualSpacing/>
              <w:jc w:val="center"/>
              <w:rPr>
                <w:rFonts w:ascii="Times New Roman" w:hAnsi="Times New Roman"/>
                <w:sz w:val="24"/>
                <w:szCs w:val="24"/>
              </w:rPr>
            </w:pPr>
            <w:r w:rsidRPr="00E71266">
              <w:rPr>
                <w:rFonts w:ascii="Times New Roman" w:hAnsi="Times New Roman"/>
                <w:sz w:val="24"/>
                <w:szCs w:val="24"/>
              </w:rPr>
              <w:t>для связи</w:t>
            </w:r>
          </w:p>
        </w:tc>
      </w:tr>
      <w:tr w:rsidR="004D4438" w:rsidRPr="00E71266" w14:paraId="163234C1" w14:textId="77777777" w:rsidTr="004D4438">
        <w:trPr>
          <w:trHeight w:val="357"/>
        </w:trPr>
        <w:tc>
          <w:tcPr>
            <w:tcW w:w="635" w:type="pct"/>
          </w:tcPr>
          <w:p w14:paraId="5CD79C93" w14:textId="77777777" w:rsidR="004D4438" w:rsidRPr="00E71266" w:rsidRDefault="004D4438" w:rsidP="004D4438">
            <w:pPr>
              <w:spacing w:after="0"/>
              <w:contextualSpacing/>
              <w:jc w:val="center"/>
              <w:rPr>
                <w:rFonts w:ascii="Times New Roman" w:hAnsi="Times New Roman"/>
                <w:sz w:val="24"/>
                <w:szCs w:val="24"/>
              </w:rPr>
            </w:pPr>
          </w:p>
        </w:tc>
        <w:tc>
          <w:tcPr>
            <w:tcW w:w="482" w:type="pct"/>
          </w:tcPr>
          <w:p w14:paraId="569E969B" w14:textId="77777777" w:rsidR="004D4438" w:rsidRPr="00E71266" w:rsidRDefault="004D4438" w:rsidP="004D4438">
            <w:pPr>
              <w:spacing w:after="0"/>
              <w:contextualSpacing/>
              <w:jc w:val="center"/>
              <w:rPr>
                <w:rFonts w:ascii="Times New Roman" w:hAnsi="Times New Roman"/>
                <w:sz w:val="24"/>
                <w:szCs w:val="24"/>
              </w:rPr>
            </w:pPr>
          </w:p>
        </w:tc>
        <w:tc>
          <w:tcPr>
            <w:tcW w:w="661" w:type="pct"/>
          </w:tcPr>
          <w:p w14:paraId="1D04A508" w14:textId="77777777" w:rsidR="004D4438" w:rsidRPr="00E71266" w:rsidRDefault="004D4438" w:rsidP="004D4438">
            <w:pPr>
              <w:spacing w:after="0"/>
              <w:contextualSpacing/>
              <w:jc w:val="center"/>
              <w:rPr>
                <w:rFonts w:ascii="Times New Roman" w:hAnsi="Times New Roman"/>
                <w:sz w:val="24"/>
                <w:szCs w:val="24"/>
              </w:rPr>
            </w:pPr>
          </w:p>
        </w:tc>
        <w:tc>
          <w:tcPr>
            <w:tcW w:w="681" w:type="pct"/>
          </w:tcPr>
          <w:p w14:paraId="563BECE3" w14:textId="77777777" w:rsidR="004D4438" w:rsidRPr="00E71266" w:rsidRDefault="004D4438" w:rsidP="004D4438">
            <w:pPr>
              <w:spacing w:after="0"/>
              <w:contextualSpacing/>
              <w:jc w:val="center"/>
              <w:rPr>
                <w:rFonts w:ascii="Times New Roman" w:hAnsi="Times New Roman"/>
                <w:sz w:val="24"/>
                <w:szCs w:val="24"/>
              </w:rPr>
            </w:pPr>
          </w:p>
        </w:tc>
        <w:tc>
          <w:tcPr>
            <w:tcW w:w="870" w:type="pct"/>
          </w:tcPr>
          <w:p w14:paraId="53FB9728" w14:textId="77777777" w:rsidR="004D4438" w:rsidRPr="00E71266" w:rsidRDefault="004D4438" w:rsidP="004D4438">
            <w:pPr>
              <w:spacing w:after="0"/>
              <w:contextualSpacing/>
              <w:jc w:val="center"/>
              <w:rPr>
                <w:rFonts w:ascii="Times New Roman" w:hAnsi="Times New Roman"/>
                <w:sz w:val="24"/>
                <w:szCs w:val="24"/>
              </w:rPr>
            </w:pPr>
          </w:p>
        </w:tc>
        <w:tc>
          <w:tcPr>
            <w:tcW w:w="649" w:type="pct"/>
          </w:tcPr>
          <w:p w14:paraId="75E2B970" w14:textId="77777777" w:rsidR="004D4438" w:rsidRPr="00E71266" w:rsidRDefault="004D4438" w:rsidP="004D4438">
            <w:pPr>
              <w:spacing w:after="0"/>
              <w:contextualSpacing/>
              <w:jc w:val="center"/>
              <w:rPr>
                <w:rFonts w:ascii="Times New Roman" w:hAnsi="Times New Roman"/>
                <w:sz w:val="24"/>
                <w:szCs w:val="24"/>
              </w:rPr>
            </w:pPr>
          </w:p>
        </w:tc>
        <w:tc>
          <w:tcPr>
            <w:tcW w:w="600" w:type="pct"/>
          </w:tcPr>
          <w:p w14:paraId="15F0EAB6" w14:textId="77777777" w:rsidR="004D4438" w:rsidRPr="00E71266" w:rsidRDefault="004D4438" w:rsidP="004D4438">
            <w:pPr>
              <w:spacing w:after="0"/>
              <w:contextualSpacing/>
              <w:jc w:val="center"/>
              <w:rPr>
                <w:rFonts w:ascii="Times New Roman" w:hAnsi="Times New Roman"/>
                <w:sz w:val="24"/>
                <w:szCs w:val="24"/>
              </w:rPr>
            </w:pPr>
          </w:p>
        </w:tc>
        <w:tc>
          <w:tcPr>
            <w:tcW w:w="422" w:type="pct"/>
          </w:tcPr>
          <w:p w14:paraId="566906AE" w14:textId="77777777" w:rsidR="004D4438" w:rsidRPr="00E71266" w:rsidRDefault="004D4438" w:rsidP="004D4438">
            <w:pPr>
              <w:spacing w:after="0"/>
              <w:contextualSpacing/>
              <w:jc w:val="center"/>
              <w:rPr>
                <w:rFonts w:ascii="Times New Roman" w:hAnsi="Times New Roman"/>
                <w:sz w:val="24"/>
                <w:szCs w:val="24"/>
              </w:rPr>
            </w:pPr>
          </w:p>
        </w:tc>
      </w:tr>
      <w:tr w:rsidR="004D4438" w:rsidRPr="00E71266" w14:paraId="70D97BFE" w14:textId="77777777" w:rsidTr="004D4438">
        <w:trPr>
          <w:trHeight w:val="357"/>
        </w:trPr>
        <w:tc>
          <w:tcPr>
            <w:tcW w:w="635" w:type="pct"/>
          </w:tcPr>
          <w:p w14:paraId="1F1E870A" w14:textId="77777777" w:rsidR="004D4438" w:rsidRPr="00E71266" w:rsidRDefault="004D4438" w:rsidP="004D4438">
            <w:pPr>
              <w:spacing w:after="0"/>
              <w:contextualSpacing/>
              <w:jc w:val="center"/>
              <w:rPr>
                <w:rFonts w:ascii="Times New Roman" w:hAnsi="Times New Roman"/>
                <w:sz w:val="24"/>
                <w:szCs w:val="24"/>
              </w:rPr>
            </w:pPr>
          </w:p>
        </w:tc>
        <w:tc>
          <w:tcPr>
            <w:tcW w:w="482" w:type="pct"/>
          </w:tcPr>
          <w:p w14:paraId="712F4393" w14:textId="77777777" w:rsidR="004D4438" w:rsidRPr="00E71266" w:rsidRDefault="004D4438" w:rsidP="004D4438">
            <w:pPr>
              <w:spacing w:after="0"/>
              <w:contextualSpacing/>
              <w:jc w:val="center"/>
              <w:rPr>
                <w:rFonts w:ascii="Times New Roman" w:hAnsi="Times New Roman"/>
                <w:sz w:val="24"/>
                <w:szCs w:val="24"/>
              </w:rPr>
            </w:pPr>
          </w:p>
        </w:tc>
        <w:tc>
          <w:tcPr>
            <w:tcW w:w="661" w:type="pct"/>
          </w:tcPr>
          <w:p w14:paraId="3D406067" w14:textId="77777777" w:rsidR="004D4438" w:rsidRPr="00E71266" w:rsidRDefault="004D4438" w:rsidP="004D4438">
            <w:pPr>
              <w:spacing w:after="0"/>
              <w:contextualSpacing/>
              <w:jc w:val="center"/>
              <w:rPr>
                <w:rFonts w:ascii="Times New Roman" w:hAnsi="Times New Roman"/>
                <w:sz w:val="24"/>
                <w:szCs w:val="24"/>
              </w:rPr>
            </w:pPr>
          </w:p>
        </w:tc>
        <w:tc>
          <w:tcPr>
            <w:tcW w:w="681" w:type="pct"/>
          </w:tcPr>
          <w:p w14:paraId="69BF2EF3" w14:textId="77777777" w:rsidR="004D4438" w:rsidRPr="00E71266" w:rsidRDefault="004D4438" w:rsidP="004D4438">
            <w:pPr>
              <w:spacing w:after="0"/>
              <w:contextualSpacing/>
              <w:jc w:val="center"/>
              <w:rPr>
                <w:rFonts w:ascii="Times New Roman" w:hAnsi="Times New Roman"/>
                <w:sz w:val="24"/>
                <w:szCs w:val="24"/>
              </w:rPr>
            </w:pPr>
          </w:p>
        </w:tc>
        <w:tc>
          <w:tcPr>
            <w:tcW w:w="870" w:type="pct"/>
          </w:tcPr>
          <w:p w14:paraId="667910D1" w14:textId="77777777" w:rsidR="004D4438" w:rsidRPr="00E71266" w:rsidRDefault="004D4438" w:rsidP="004D4438">
            <w:pPr>
              <w:spacing w:after="0"/>
              <w:contextualSpacing/>
              <w:jc w:val="center"/>
              <w:rPr>
                <w:rFonts w:ascii="Times New Roman" w:hAnsi="Times New Roman"/>
                <w:sz w:val="24"/>
                <w:szCs w:val="24"/>
              </w:rPr>
            </w:pPr>
          </w:p>
        </w:tc>
        <w:tc>
          <w:tcPr>
            <w:tcW w:w="649" w:type="pct"/>
          </w:tcPr>
          <w:p w14:paraId="4D871B62" w14:textId="77777777" w:rsidR="004D4438" w:rsidRPr="00E71266" w:rsidRDefault="004D4438" w:rsidP="004D4438">
            <w:pPr>
              <w:spacing w:after="0"/>
              <w:contextualSpacing/>
              <w:jc w:val="center"/>
              <w:rPr>
                <w:rFonts w:ascii="Times New Roman" w:hAnsi="Times New Roman"/>
                <w:sz w:val="24"/>
                <w:szCs w:val="24"/>
              </w:rPr>
            </w:pPr>
          </w:p>
        </w:tc>
        <w:tc>
          <w:tcPr>
            <w:tcW w:w="600" w:type="pct"/>
          </w:tcPr>
          <w:p w14:paraId="5332694C" w14:textId="77777777" w:rsidR="004D4438" w:rsidRPr="00E71266" w:rsidRDefault="004D4438" w:rsidP="004D4438">
            <w:pPr>
              <w:spacing w:after="0"/>
              <w:contextualSpacing/>
              <w:jc w:val="center"/>
              <w:rPr>
                <w:rFonts w:ascii="Times New Roman" w:hAnsi="Times New Roman"/>
                <w:sz w:val="24"/>
                <w:szCs w:val="24"/>
              </w:rPr>
            </w:pPr>
          </w:p>
        </w:tc>
        <w:tc>
          <w:tcPr>
            <w:tcW w:w="422" w:type="pct"/>
          </w:tcPr>
          <w:p w14:paraId="4FFE7BA0" w14:textId="77777777" w:rsidR="004D4438" w:rsidRPr="00E71266" w:rsidRDefault="004D4438" w:rsidP="004D4438">
            <w:pPr>
              <w:spacing w:after="0"/>
              <w:contextualSpacing/>
              <w:jc w:val="center"/>
              <w:rPr>
                <w:rFonts w:ascii="Times New Roman" w:hAnsi="Times New Roman"/>
                <w:sz w:val="24"/>
                <w:szCs w:val="24"/>
              </w:rPr>
            </w:pPr>
          </w:p>
        </w:tc>
      </w:tr>
    </w:tbl>
    <w:p w14:paraId="6276BB6E" w14:textId="77777777" w:rsidR="004D4438" w:rsidRPr="00E71266" w:rsidRDefault="004D4438" w:rsidP="004D4438">
      <w:pPr>
        <w:tabs>
          <w:tab w:val="left" w:pos="993"/>
        </w:tabs>
        <w:spacing w:after="0"/>
        <w:ind w:left="720"/>
        <w:contextualSpacing/>
        <w:rPr>
          <w:rFonts w:ascii="Times New Roman" w:eastAsia="MS Mincho" w:hAnsi="Times New Roman"/>
          <w:sz w:val="24"/>
          <w:szCs w:val="24"/>
          <w:lang w:eastAsia="ru-RU"/>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497"/>
        <w:gridCol w:w="1864"/>
        <w:gridCol w:w="2868"/>
        <w:gridCol w:w="2268"/>
        <w:gridCol w:w="1985"/>
        <w:gridCol w:w="2126"/>
      </w:tblGrid>
      <w:tr w:rsidR="004D4438" w:rsidRPr="00E71266" w14:paraId="027C8F69" w14:textId="77777777" w:rsidTr="00444ACD">
        <w:tc>
          <w:tcPr>
            <w:tcW w:w="1985" w:type="dxa"/>
            <w:shd w:val="clear" w:color="auto" w:fill="auto"/>
          </w:tcPr>
          <w:p w14:paraId="0001440E" w14:textId="77777777" w:rsidR="004D4438" w:rsidRPr="00E71266" w:rsidRDefault="004D4438" w:rsidP="00444ACD">
            <w:pPr>
              <w:spacing w:after="0"/>
              <w:contextualSpacing/>
              <w:jc w:val="center"/>
              <w:rPr>
                <w:rFonts w:ascii="Times New Roman" w:hAnsi="Times New Roman"/>
                <w:sz w:val="24"/>
                <w:szCs w:val="24"/>
              </w:rPr>
            </w:pPr>
            <w:r w:rsidRPr="00E71266">
              <w:rPr>
                <w:rFonts w:ascii="Times New Roman" w:hAnsi="Times New Roman"/>
                <w:sz w:val="24"/>
                <w:szCs w:val="24"/>
              </w:rPr>
              <w:t xml:space="preserve">Ф.И.О. руководителя </w:t>
            </w:r>
          </w:p>
        </w:tc>
        <w:tc>
          <w:tcPr>
            <w:tcW w:w="2497" w:type="dxa"/>
            <w:shd w:val="clear" w:color="auto" w:fill="auto"/>
          </w:tcPr>
          <w:p w14:paraId="4B9C7F70" w14:textId="77777777" w:rsidR="004D4438" w:rsidRPr="00E71266" w:rsidRDefault="004D4438" w:rsidP="00444ACD">
            <w:pPr>
              <w:spacing w:after="0"/>
              <w:contextualSpacing/>
              <w:jc w:val="center"/>
              <w:rPr>
                <w:rFonts w:ascii="Times New Roman" w:hAnsi="Times New Roman"/>
                <w:sz w:val="24"/>
                <w:szCs w:val="24"/>
              </w:rPr>
            </w:pPr>
            <w:r w:rsidRPr="00E71266">
              <w:rPr>
                <w:rFonts w:ascii="Times New Roman" w:hAnsi="Times New Roman"/>
                <w:sz w:val="24"/>
                <w:szCs w:val="24"/>
              </w:rPr>
              <w:t xml:space="preserve">Дата рождения, </w:t>
            </w:r>
          </w:p>
          <w:p w14:paraId="4DD1C7ED" w14:textId="77777777" w:rsidR="004D4438" w:rsidRPr="00E71266" w:rsidRDefault="004D4438" w:rsidP="00444ACD">
            <w:pPr>
              <w:spacing w:after="0"/>
              <w:contextualSpacing/>
              <w:jc w:val="center"/>
              <w:rPr>
                <w:rFonts w:ascii="Times New Roman" w:hAnsi="Times New Roman"/>
                <w:sz w:val="24"/>
                <w:szCs w:val="24"/>
              </w:rPr>
            </w:pPr>
            <w:r w:rsidRPr="00E71266">
              <w:rPr>
                <w:rFonts w:ascii="Times New Roman" w:hAnsi="Times New Roman"/>
                <w:sz w:val="24"/>
                <w:szCs w:val="24"/>
              </w:rPr>
              <w:t>место рождения</w:t>
            </w:r>
          </w:p>
        </w:tc>
        <w:tc>
          <w:tcPr>
            <w:tcW w:w="1864" w:type="dxa"/>
            <w:shd w:val="clear" w:color="auto" w:fill="auto"/>
          </w:tcPr>
          <w:p w14:paraId="03EFA771" w14:textId="77777777" w:rsidR="004D4438" w:rsidRPr="00E71266" w:rsidRDefault="004D4438" w:rsidP="00444ACD">
            <w:pPr>
              <w:spacing w:after="0"/>
              <w:contextualSpacing/>
              <w:jc w:val="center"/>
              <w:rPr>
                <w:rFonts w:ascii="Times New Roman" w:hAnsi="Times New Roman"/>
                <w:sz w:val="24"/>
                <w:szCs w:val="24"/>
              </w:rPr>
            </w:pPr>
            <w:r w:rsidRPr="00E71266">
              <w:rPr>
                <w:rFonts w:ascii="Times New Roman" w:hAnsi="Times New Roman"/>
                <w:sz w:val="24"/>
                <w:szCs w:val="24"/>
              </w:rPr>
              <w:t>Место работы, должность</w:t>
            </w:r>
          </w:p>
        </w:tc>
        <w:tc>
          <w:tcPr>
            <w:tcW w:w="2868" w:type="dxa"/>
            <w:shd w:val="clear" w:color="auto" w:fill="auto"/>
          </w:tcPr>
          <w:p w14:paraId="1BF75373" w14:textId="77777777" w:rsidR="004D4438" w:rsidRPr="00E71266" w:rsidRDefault="004D4438" w:rsidP="00444ACD">
            <w:pPr>
              <w:spacing w:after="0"/>
              <w:contextualSpacing/>
              <w:jc w:val="center"/>
              <w:rPr>
                <w:rFonts w:ascii="Times New Roman" w:hAnsi="Times New Roman"/>
                <w:sz w:val="24"/>
                <w:szCs w:val="24"/>
              </w:rPr>
            </w:pPr>
            <w:r w:rsidRPr="00E71266">
              <w:rPr>
                <w:rFonts w:ascii="Times New Roman" w:hAnsi="Times New Roman"/>
                <w:sz w:val="24"/>
                <w:szCs w:val="24"/>
              </w:rPr>
              <w:t xml:space="preserve">Домашний адрес </w:t>
            </w:r>
          </w:p>
          <w:p w14:paraId="7A491B7F" w14:textId="77777777" w:rsidR="004D4438" w:rsidRPr="00E71266" w:rsidRDefault="004D4438" w:rsidP="00444ACD">
            <w:pPr>
              <w:spacing w:after="0"/>
              <w:contextualSpacing/>
              <w:jc w:val="center"/>
              <w:rPr>
                <w:rFonts w:ascii="Times New Roman" w:hAnsi="Times New Roman"/>
                <w:sz w:val="24"/>
                <w:szCs w:val="24"/>
              </w:rPr>
            </w:pPr>
            <w:r w:rsidRPr="00E71266">
              <w:rPr>
                <w:rFonts w:ascii="Times New Roman" w:hAnsi="Times New Roman"/>
                <w:sz w:val="24"/>
                <w:szCs w:val="24"/>
              </w:rPr>
              <w:t>(индекс, область (край, республика), город, улица, дом, квартира)</w:t>
            </w:r>
          </w:p>
        </w:tc>
        <w:tc>
          <w:tcPr>
            <w:tcW w:w="2268" w:type="dxa"/>
            <w:shd w:val="clear" w:color="auto" w:fill="auto"/>
          </w:tcPr>
          <w:p w14:paraId="61B0C43B" w14:textId="77777777" w:rsidR="004D4438" w:rsidRPr="00E71266" w:rsidRDefault="004D4438" w:rsidP="00444ACD">
            <w:pPr>
              <w:spacing w:after="0"/>
              <w:contextualSpacing/>
              <w:jc w:val="center"/>
              <w:rPr>
                <w:rFonts w:ascii="Times New Roman" w:hAnsi="Times New Roman"/>
                <w:sz w:val="24"/>
                <w:szCs w:val="24"/>
              </w:rPr>
            </w:pPr>
            <w:r w:rsidRPr="00E71266">
              <w:rPr>
                <w:rFonts w:ascii="Times New Roman" w:hAnsi="Times New Roman"/>
                <w:sz w:val="24"/>
                <w:szCs w:val="24"/>
              </w:rPr>
              <w:t xml:space="preserve">Паспортные данные: номер, серия, кем и когда выдан, место рождения </w:t>
            </w:r>
          </w:p>
          <w:p w14:paraId="5564F741" w14:textId="77777777" w:rsidR="004D4438" w:rsidRPr="00E71266" w:rsidRDefault="004D4438" w:rsidP="00444ACD">
            <w:pPr>
              <w:spacing w:after="0"/>
              <w:contextualSpacing/>
              <w:jc w:val="center"/>
              <w:rPr>
                <w:rFonts w:ascii="Times New Roman" w:hAnsi="Times New Roman"/>
                <w:sz w:val="24"/>
                <w:szCs w:val="24"/>
              </w:rPr>
            </w:pPr>
          </w:p>
        </w:tc>
        <w:tc>
          <w:tcPr>
            <w:tcW w:w="1985" w:type="dxa"/>
            <w:shd w:val="clear" w:color="auto" w:fill="auto"/>
          </w:tcPr>
          <w:p w14:paraId="1D6E6111" w14:textId="77777777" w:rsidR="004D4438" w:rsidRPr="00E71266" w:rsidRDefault="004D4438" w:rsidP="00444ACD">
            <w:pPr>
              <w:spacing w:after="0"/>
              <w:contextualSpacing/>
              <w:jc w:val="center"/>
              <w:rPr>
                <w:rFonts w:ascii="Times New Roman" w:hAnsi="Times New Roman"/>
                <w:sz w:val="24"/>
                <w:szCs w:val="24"/>
              </w:rPr>
            </w:pPr>
            <w:r w:rsidRPr="00E71266">
              <w:rPr>
                <w:rFonts w:ascii="Times New Roman" w:hAnsi="Times New Roman"/>
                <w:sz w:val="24"/>
                <w:szCs w:val="24"/>
              </w:rPr>
              <w:t>Сотовый телефон</w:t>
            </w:r>
          </w:p>
        </w:tc>
        <w:tc>
          <w:tcPr>
            <w:tcW w:w="2126" w:type="dxa"/>
            <w:shd w:val="clear" w:color="auto" w:fill="auto"/>
          </w:tcPr>
          <w:p w14:paraId="2E8E8498" w14:textId="77777777" w:rsidR="004D4438" w:rsidRPr="00E71266" w:rsidRDefault="004D4438" w:rsidP="00444ACD">
            <w:pPr>
              <w:spacing w:after="0"/>
              <w:contextualSpacing/>
              <w:jc w:val="center"/>
              <w:rPr>
                <w:rFonts w:ascii="Times New Roman" w:hAnsi="Times New Roman"/>
                <w:sz w:val="24"/>
                <w:szCs w:val="24"/>
              </w:rPr>
            </w:pPr>
            <w:r w:rsidRPr="00E71266">
              <w:rPr>
                <w:rFonts w:ascii="Times New Roman" w:hAnsi="Times New Roman"/>
                <w:sz w:val="24"/>
                <w:szCs w:val="24"/>
              </w:rPr>
              <w:t xml:space="preserve"> </w:t>
            </w:r>
            <w:r w:rsidRPr="00E71266">
              <w:rPr>
                <w:rFonts w:ascii="Times New Roman" w:hAnsi="Times New Roman"/>
                <w:sz w:val="24"/>
                <w:szCs w:val="24"/>
                <w:lang w:val="en-US"/>
              </w:rPr>
              <w:t>e</w:t>
            </w:r>
            <w:r w:rsidRPr="00E71266">
              <w:rPr>
                <w:rFonts w:ascii="Times New Roman" w:hAnsi="Times New Roman"/>
                <w:sz w:val="24"/>
                <w:szCs w:val="24"/>
              </w:rPr>
              <w:t>-</w:t>
            </w:r>
            <w:r w:rsidRPr="00E71266">
              <w:rPr>
                <w:rFonts w:ascii="Times New Roman" w:hAnsi="Times New Roman"/>
                <w:sz w:val="24"/>
                <w:szCs w:val="24"/>
                <w:lang w:val="en-US"/>
              </w:rPr>
              <w:t>mail</w:t>
            </w:r>
            <w:r w:rsidRPr="00E71266">
              <w:rPr>
                <w:rFonts w:ascii="Times New Roman" w:hAnsi="Times New Roman"/>
                <w:sz w:val="24"/>
                <w:szCs w:val="24"/>
              </w:rPr>
              <w:t xml:space="preserve"> </w:t>
            </w:r>
          </w:p>
          <w:p w14:paraId="2C8196A2" w14:textId="77777777" w:rsidR="004D4438" w:rsidRPr="00E71266" w:rsidRDefault="004D4438" w:rsidP="00444ACD">
            <w:pPr>
              <w:spacing w:after="0"/>
              <w:contextualSpacing/>
              <w:jc w:val="center"/>
              <w:rPr>
                <w:rFonts w:ascii="Times New Roman" w:hAnsi="Times New Roman"/>
                <w:sz w:val="24"/>
                <w:szCs w:val="24"/>
              </w:rPr>
            </w:pPr>
            <w:r w:rsidRPr="00E71266">
              <w:rPr>
                <w:rFonts w:ascii="Times New Roman" w:hAnsi="Times New Roman"/>
                <w:sz w:val="24"/>
                <w:szCs w:val="24"/>
              </w:rPr>
              <w:t>для связи</w:t>
            </w:r>
          </w:p>
        </w:tc>
      </w:tr>
      <w:tr w:rsidR="004D4438" w:rsidRPr="00E71266" w14:paraId="27740743" w14:textId="77777777" w:rsidTr="00444ACD">
        <w:tc>
          <w:tcPr>
            <w:tcW w:w="1985" w:type="dxa"/>
            <w:shd w:val="clear" w:color="auto" w:fill="auto"/>
          </w:tcPr>
          <w:p w14:paraId="7F96585A" w14:textId="77777777" w:rsidR="004D4438" w:rsidRPr="00E71266" w:rsidRDefault="004D4438" w:rsidP="00444ACD">
            <w:pPr>
              <w:spacing w:after="0"/>
              <w:contextualSpacing/>
              <w:rPr>
                <w:rFonts w:ascii="Times New Roman" w:hAnsi="Times New Roman"/>
                <w:sz w:val="24"/>
                <w:szCs w:val="24"/>
              </w:rPr>
            </w:pPr>
          </w:p>
        </w:tc>
        <w:tc>
          <w:tcPr>
            <w:tcW w:w="2497" w:type="dxa"/>
            <w:shd w:val="clear" w:color="auto" w:fill="auto"/>
          </w:tcPr>
          <w:p w14:paraId="45C87127" w14:textId="77777777" w:rsidR="004D4438" w:rsidRPr="00E71266" w:rsidRDefault="004D4438" w:rsidP="00444ACD">
            <w:pPr>
              <w:spacing w:after="0"/>
              <w:contextualSpacing/>
              <w:rPr>
                <w:rFonts w:ascii="Times New Roman" w:hAnsi="Times New Roman"/>
                <w:sz w:val="24"/>
                <w:szCs w:val="24"/>
              </w:rPr>
            </w:pPr>
          </w:p>
        </w:tc>
        <w:tc>
          <w:tcPr>
            <w:tcW w:w="1864" w:type="dxa"/>
            <w:shd w:val="clear" w:color="auto" w:fill="auto"/>
          </w:tcPr>
          <w:p w14:paraId="35A9CAB2" w14:textId="77777777" w:rsidR="004D4438" w:rsidRPr="00E71266" w:rsidRDefault="004D4438" w:rsidP="00444ACD">
            <w:pPr>
              <w:spacing w:after="0"/>
              <w:contextualSpacing/>
              <w:rPr>
                <w:rFonts w:ascii="Times New Roman" w:hAnsi="Times New Roman"/>
                <w:sz w:val="24"/>
                <w:szCs w:val="24"/>
              </w:rPr>
            </w:pPr>
          </w:p>
        </w:tc>
        <w:tc>
          <w:tcPr>
            <w:tcW w:w="2868" w:type="dxa"/>
            <w:shd w:val="clear" w:color="auto" w:fill="auto"/>
          </w:tcPr>
          <w:p w14:paraId="4DD1ED39" w14:textId="77777777" w:rsidR="004D4438" w:rsidRPr="00E71266" w:rsidRDefault="004D4438" w:rsidP="00444ACD">
            <w:pPr>
              <w:spacing w:after="0"/>
              <w:contextualSpacing/>
              <w:rPr>
                <w:rFonts w:ascii="Times New Roman" w:hAnsi="Times New Roman"/>
                <w:sz w:val="24"/>
                <w:szCs w:val="24"/>
              </w:rPr>
            </w:pPr>
          </w:p>
        </w:tc>
        <w:tc>
          <w:tcPr>
            <w:tcW w:w="2268" w:type="dxa"/>
            <w:shd w:val="clear" w:color="auto" w:fill="auto"/>
          </w:tcPr>
          <w:p w14:paraId="09868664" w14:textId="77777777" w:rsidR="004D4438" w:rsidRPr="00E71266" w:rsidRDefault="004D4438" w:rsidP="00444ACD">
            <w:pPr>
              <w:spacing w:after="0"/>
              <w:contextualSpacing/>
              <w:rPr>
                <w:rFonts w:ascii="Times New Roman" w:hAnsi="Times New Roman"/>
                <w:sz w:val="24"/>
                <w:szCs w:val="24"/>
              </w:rPr>
            </w:pPr>
          </w:p>
        </w:tc>
        <w:tc>
          <w:tcPr>
            <w:tcW w:w="1985" w:type="dxa"/>
            <w:shd w:val="clear" w:color="auto" w:fill="auto"/>
          </w:tcPr>
          <w:p w14:paraId="08DE6646" w14:textId="77777777" w:rsidR="004D4438" w:rsidRPr="00E71266" w:rsidRDefault="004D4438" w:rsidP="00444ACD">
            <w:pPr>
              <w:spacing w:after="0"/>
              <w:contextualSpacing/>
              <w:rPr>
                <w:rFonts w:ascii="Times New Roman" w:hAnsi="Times New Roman"/>
                <w:sz w:val="24"/>
                <w:szCs w:val="24"/>
              </w:rPr>
            </w:pPr>
          </w:p>
        </w:tc>
        <w:tc>
          <w:tcPr>
            <w:tcW w:w="2126" w:type="dxa"/>
            <w:shd w:val="clear" w:color="auto" w:fill="auto"/>
          </w:tcPr>
          <w:p w14:paraId="57064AE5" w14:textId="77777777" w:rsidR="004D4438" w:rsidRPr="00E71266" w:rsidRDefault="004D4438" w:rsidP="00444ACD">
            <w:pPr>
              <w:spacing w:after="0"/>
              <w:contextualSpacing/>
              <w:rPr>
                <w:rFonts w:ascii="Times New Roman" w:hAnsi="Times New Roman"/>
                <w:sz w:val="24"/>
                <w:szCs w:val="24"/>
              </w:rPr>
            </w:pPr>
          </w:p>
        </w:tc>
      </w:tr>
    </w:tbl>
    <w:p w14:paraId="2947678A" w14:textId="77777777" w:rsidR="004D4438" w:rsidRPr="00E71266" w:rsidRDefault="004D4438" w:rsidP="004D4438">
      <w:pPr>
        <w:tabs>
          <w:tab w:val="left" w:pos="993"/>
        </w:tabs>
        <w:spacing w:after="0"/>
        <w:ind w:left="720"/>
        <w:contextualSpacing/>
        <w:rPr>
          <w:rFonts w:ascii="Times New Roman" w:eastAsia="MS Mincho" w:hAnsi="Times New Roman"/>
          <w:sz w:val="24"/>
          <w:szCs w:val="24"/>
          <w:lang w:eastAsia="ru-RU"/>
        </w:rPr>
      </w:pPr>
    </w:p>
    <w:p w14:paraId="335BD693" w14:textId="77777777" w:rsidR="004D4438" w:rsidRPr="00E71266" w:rsidRDefault="004D4438" w:rsidP="004D4438">
      <w:pPr>
        <w:ind w:firstLine="567"/>
        <w:jc w:val="both"/>
        <w:rPr>
          <w:rFonts w:ascii="Times New Roman" w:hAnsi="Times New Roman"/>
          <w:b/>
          <w:sz w:val="24"/>
          <w:szCs w:val="24"/>
          <w:lang w:eastAsia="ru-RU"/>
        </w:rPr>
      </w:pPr>
      <w:r w:rsidRPr="00E71266">
        <w:rPr>
          <w:rFonts w:ascii="Times New Roman" w:hAnsi="Times New Roman"/>
          <w:b/>
          <w:sz w:val="24"/>
          <w:szCs w:val="24"/>
          <w:lang w:eastAsia="ru-RU"/>
        </w:rPr>
        <w:t>Все пункты заявки должны быть заполнены полностью и в соответствии с предоставляемыми документами (паспорт, свидетельство о рождении, ИНН, СНИЛС).</w:t>
      </w:r>
    </w:p>
    <w:p w14:paraId="7F7599A7" w14:textId="77777777" w:rsidR="00E71266" w:rsidRDefault="00E71266" w:rsidP="004D4438">
      <w:pPr>
        <w:pStyle w:val="a4"/>
        <w:shd w:val="clear" w:color="auto" w:fill="FFFFFF"/>
        <w:tabs>
          <w:tab w:val="left" w:pos="6690"/>
        </w:tabs>
        <w:spacing w:before="0" w:beforeAutospacing="0" w:after="0" w:afterAutospacing="0"/>
        <w:ind w:firstLine="567"/>
        <w:sectPr w:rsidR="00E71266" w:rsidSect="004D4438">
          <w:pgSz w:w="16838" w:h="11906" w:orient="landscape"/>
          <w:pgMar w:top="850" w:right="567" w:bottom="1418" w:left="851" w:header="708" w:footer="163" w:gutter="0"/>
          <w:cols w:space="708"/>
          <w:docGrid w:linePitch="360"/>
        </w:sectPr>
      </w:pPr>
    </w:p>
    <w:p w14:paraId="6DF062D0" w14:textId="5D949D84" w:rsidR="004D4438" w:rsidRDefault="004D4438" w:rsidP="004D4438">
      <w:pPr>
        <w:pStyle w:val="a4"/>
        <w:shd w:val="clear" w:color="auto" w:fill="FFFFFF"/>
        <w:tabs>
          <w:tab w:val="left" w:pos="851"/>
          <w:tab w:val="left" w:pos="1560"/>
        </w:tabs>
        <w:spacing w:before="0" w:beforeAutospacing="0" w:after="0" w:afterAutospacing="0"/>
        <w:ind w:firstLine="567"/>
        <w:jc w:val="right"/>
        <w:rPr>
          <w:b/>
        </w:rPr>
      </w:pPr>
      <w:r w:rsidRPr="004D4438">
        <w:rPr>
          <w:b/>
        </w:rPr>
        <w:lastRenderedPageBreak/>
        <w:t>Приложение 3</w:t>
      </w:r>
      <w:r w:rsidR="00E71266">
        <w:rPr>
          <w:b/>
        </w:rPr>
        <w:t>.</w:t>
      </w:r>
    </w:p>
    <w:p w14:paraId="3A0BC59E" w14:textId="77777777" w:rsidR="004D4438" w:rsidRPr="004D4438" w:rsidRDefault="004D4438" w:rsidP="004D4438">
      <w:pPr>
        <w:pStyle w:val="a4"/>
        <w:shd w:val="clear" w:color="auto" w:fill="FFFFFF"/>
        <w:tabs>
          <w:tab w:val="left" w:pos="851"/>
          <w:tab w:val="left" w:pos="1560"/>
        </w:tabs>
        <w:spacing w:before="0" w:beforeAutospacing="0" w:after="0" w:afterAutospacing="0"/>
        <w:ind w:firstLine="567"/>
        <w:jc w:val="right"/>
        <w:rPr>
          <w:b/>
        </w:rPr>
      </w:pPr>
    </w:p>
    <w:p w14:paraId="70A90235" w14:textId="296BC8EA" w:rsidR="004D4438" w:rsidRPr="00E71266" w:rsidRDefault="004D4438" w:rsidP="004D4438">
      <w:pPr>
        <w:ind w:left="360"/>
        <w:contextualSpacing/>
        <w:jc w:val="center"/>
        <w:rPr>
          <w:rFonts w:ascii="Times New Roman" w:hAnsi="Times New Roman"/>
          <w:b/>
          <w:sz w:val="24"/>
          <w:szCs w:val="24"/>
        </w:rPr>
      </w:pPr>
      <w:r w:rsidRPr="00E71266">
        <w:rPr>
          <w:rFonts w:ascii="Times New Roman" w:hAnsi="Times New Roman"/>
          <w:b/>
          <w:sz w:val="24"/>
          <w:szCs w:val="24"/>
        </w:rPr>
        <w:t xml:space="preserve">Форма заявки муниципалитета-участника Фестиваля детского </w:t>
      </w:r>
      <w:proofErr w:type="spellStart"/>
      <w:r w:rsidRPr="00E71266">
        <w:rPr>
          <w:rFonts w:ascii="Times New Roman" w:hAnsi="Times New Roman"/>
          <w:b/>
          <w:sz w:val="24"/>
          <w:szCs w:val="24"/>
        </w:rPr>
        <w:t>медиатворчества</w:t>
      </w:r>
      <w:proofErr w:type="spellEnd"/>
      <w:r w:rsidRPr="00E71266">
        <w:rPr>
          <w:rFonts w:ascii="Times New Roman" w:hAnsi="Times New Roman"/>
          <w:b/>
          <w:sz w:val="24"/>
          <w:szCs w:val="24"/>
        </w:rPr>
        <w:t xml:space="preserve"> «Атом</w:t>
      </w:r>
      <w:r w:rsidR="00E71266">
        <w:rPr>
          <w:rFonts w:ascii="Times New Roman" w:hAnsi="Times New Roman"/>
          <w:b/>
          <w:sz w:val="24"/>
          <w:szCs w:val="24"/>
        </w:rPr>
        <w:t xml:space="preserve"> </w:t>
      </w:r>
      <w:r w:rsidRPr="00E71266">
        <w:rPr>
          <w:rFonts w:ascii="Times New Roman" w:hAnsi="Times New Roman"/>
          <w:b/>
          <w:sz w:val="24"/>
          <w:szCs w:val="24"/>
        </w:rPr>
        <w:t>МЕДИА»</w:t>
      </w:r>
    </w:p>
    <w:p w14:paraId="1EC693DB" w14:textId="77777777" w:rsidR="004D4438" w:rsidRPr="00E71266" w:rsidRDefault="004D4438" w:rsidP="004D4438">
      <w:pPr>
        <w:ind w:left="360"/>
        <w:contextualSpacing/>
        <w:jc w:val="center"/>
        <w:rPr>
          <w:rFonts w:ascii="Times New Roman" w:hAnsi="Times New Roman"/>
          <w:b/>
          <w:sz w:val="24"/>
          <w:szCs w:val="24"/>
        </w:rPr>
      </w:pP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4687"/>
        <w:gridCol w:w="2550"/>
        <w:gridCol w:w="2411"/>
        <w:gridCol w:w="3826"/>
      </w:tblGrid>
      <w:tr w:rsidR="004D4438" w:rsidRPr="00E71266" w14:paraId="4A5B923A" w14:textId="77777777" w:rsidTr="004D4438">
        <w:tc>
          <w:tcPr>
            <w:tcW w:w="630" w:type="pct"/>
          </w:tcPr>
          <w:p w14:paraId="432301EA" w14:textId="77777777" w:rsidR="004D4438" w:rsidRPr="00E71266" w:rsidRDefault="004D4438" w:rsidP="00444ACD">
            <w:pPr>
              <w:spacing w:after="0"/>
              <w:contextualSpacing/>
              <w:jc w:val="center"/>
              <w:rPr>
                <w:rFonts w:ascii="Times New Roman" w:hAnsi="Times New Roman"/>
                <w:sz w:val="24"/>
                <w:szCs w:val="24"/>
              </w:rPr>
            </w:pPr>
            <w:r w:rsidRPr="00E71266">
              <w:rPr>
                <w:rFonts w:ascii="Times New Roman" w:hAnsi="Times New Roman"/>
                <w:sz w:val="24"/>
                <w:szCs w:val="24"/>
              </w:rPr>
              <w:t xml:space="preserve">Муниципалитет </w:t>
            </w:r>
          </w:p>
        </w:tc>
        <w:tc>
          <w:tcPr>
            <w:tcW w:w="1520" w:type="pct"/>
          </w:tcPr>
          <w:p w14:paraId="310D412E" w14:textId="77777777" w:rsidR="004D4438" w:rsidRPr="00E71266" w:rsidRDefault="004D4438" w:rsidP="00444ACD">
            <w:pPr>
              <w:spacing w:after="0"/>
              <w:contextualSpacing/>
              <w:jc w:val="center"/>
              <w:rPr>
                <w:rFonts w:ascii="Times New Roman" w:hAnsi="Times New Roman"/>
                <w:sz w:val="24"/>
                <w:szCs w:val="24"/>
              </w:rPr>
            </w:pPr>
            <w:r w:rsidRPr="00E71266">
              <w:rPr>
                <w:rFonts w:ascii="Times New Roman" w:hAnsi="Times New Roman"/>
                <w:sz w:val="24"/>
                <w:szCs w:val="24"/>
              </w:rPr>
              <w:t>ФИО представителя муниципалитета</w:t>
            </w:r>
          </w:p>
        </w:tc>
        <w:tc>
          <w:tcPr>
            <w:tcW w:w="827" w:type="pct"/>
          </w:tcPr>
          <w:p w14:paraId="648A4D03" w14:textId="77777777" w:rsidR="004D4438" w:rsidRPr="00E71266" w:rsidRDefault="004D4438" w:rsidP="00444ACD">
            <w:pPr>
              <w:spacing w:after="0"/>
              <w:contextualSpacing/>
              <w:jc w:val="center"/>
              <w:rPr>
                <w:rFonts w:ascii="Times New Roman" w:hAnsi="Times New Roman"/>
                <w:sz w:val="24"/>
                <w:szCs w:val="24"/>
              </w:rPr>
            </w:pPr>
            <w:r w:rsidRPr="00E71266">
              <w:rPr>
                <w:rFonts w:ascii="Times New Roman" w:hAnsi="Times New Roman"/>
                <w:sz w:val="24"/>
                <w:szCs w:val="24"/>
              </w:rPr>
              <w:t>Место работы, должность</w:t>
            </w:r>
          </w:p>
        </w:tc>
        <w:tc>
          <w:tcPr>
            <w:tcW w:w="782" w:type="pct"/>
          </w:tcPr>
          <w:p w14:paraId="28B95AFC" w14:textId="77777777" w:rsidR="004D4438" w:rsidRPr="00E71266" w:rsidRDefault="004D4438" w:rsidP="004D4438">
            <w:pPr>
              <w:spacing w:after="0"/>
              <w:contextualSpacing/>
              <w:jc w:val="center"/>
              <w:rPr>
                <w:rFonts w:ascii="Times New Roman" w:hAnsi="Times New Roman"/>
                <w:sz w:val="24"/>
                <w:szCs w:val="24"/>
              </w:rPr>
            </w:pPr>
            <w:r w:rsidRPr="00E71266">
              <w:rPr>
                <w:rFonts w:ascii="Times New Roman" w:hAnsi="Times New Roman"/>
                <w:sz w:val="24"/>
                <w:szCs w:val="24"/>
              </w:rPr>
              <w:t xml:space="preserve">Сотовый телефон, </w:t>
            </w:r>
            <w:r w:rsidRPr="00E71266">
              <w:rPr>
                <w:rFonts w:ascii="Times New Roman" w:hAnsi="Times New Roman"/>
                <w:sz w:val="24"/>
                <w:szCs w:val="24"/>
                <w:lang w:val="en-US"/>
              </w:rPr>
              <w:t>e</w:t>
            </w:r>
            <w:r w:rsidRPr="00E71266">
              <w:rPr>
                <w:rFonts w:ascii="Times New Roman" w:hAnsi="Times New Roman"/>
                <w:sz w:val="24"/>
                <w:szCs w:val="24"/>
              </w:rPr>
              <w:t>-</w:t>
            </w:r>
            <w:r w:rsidRPr="00E71266">
              <w:rPr>
                <w:rFonts w:ascii="Times New Roman" w:hAnsi="Times New Roman"/>
                <w:sz w:val="24"/>
                <w:szCs w:val="24"/>
                <w:lang w:val="en-US"/>
              </w:rPr>
              <w:t>mail</w:t>
            </w:r>
            <w:r w:rsidRPr="00E71266">
              <w:rPr>
                <w:rFonts w:ascii="Times New Roman" w:hAnsi="Times New Roman"/>
                <w:sz w:val="24"/>
                <w:szCs w:val="24"/>
              </w:rPr>
              <w:t xml:space="preserve"> </w:t>
            </w:r>
          </w:p>
          <w:p w14:paraId="69E448CA" w14:textId="77777777" w:rsidR="004D4438" w:rsidRPr="00E71266" w:rsidRDefault="004D4438" w:rsidP="004D4438">
            <w:pPr>
              <w:spacing w:after="0"/>
              <w:contextualSpacing/>
              <w:jc w:val="center"/>
              <w:rPr>
                <w:rFonts w:ascii="Times New Roman" w:hAnsi="Times New Roman"/>
                <w:sz w:val="24"/>
                <w:szCs w:val="24"/>
              </w:rPr>
            </w:pPr>
            <w:r w:rsidRPr="00E71266">
              <w:rPr>
                <w:rFonts w:ascii="Times New Roman" w:hAnsi="Times New Roman"/>
                <w:sz w:val="24"/>
                <w:szCs w:val="24"/>
              </w:rPr>
              <w:t>для связи</w:t>
            </w:r>
          </w:p>
        </w:tc>
        <w:tc>
          <w:tcPr>
            <w:tcW w:w="1241" w:type="pct"/>
          </w:tcPr>
          <w:p w14:paraId="75C96604" w14:textId="77777777" w:rsidR="004D4438" w:rsidRPr="00E71266" w:rsidRDefault="004D4438" w:rsidP="004D4438">
            <w:pPr>
              <w:spacing w:after="0"/>
              <w:contextualSpacing/>
              <w:jc w:val="center"/>
              <w:rPr>
                <w:rFonts w:ascii="Times New Roman" w:hAnsi="Times New Roman"/>
                <w:sz w:val="24"/>
                <w:szCs w:val="24"/>
              </w:rPr>
            </w:pPr>
            <w:r w:rsidRPr="00E71266">
              <w:rPr>
                <w:rFonts w:ascii="Times New Roman" w:hAnsi="Times New Roman"/>
                <w:sz w:val="24"/>
                <w:szCs w:val="24"/>
              </w:rPr>
              <w:t>Дата проведения муниципального этапа (выбрать 1 день из периода: 20-25 марта)</w:t>
            </w:r>
          </w:p>
        </w:tc>
      </w:tr>
      <w:tr w:rsidR="004D4438" w:rsidRPr="00E71266" w14:paraId="4B71678A" w14:textId="77777777" w:rsidTr="004D4438">
        <w:trPr>
          <w:trHeight w:val="357"/>
        </w:trPr>
        <w:tc>
          <w:tcPr>
            <w:tcW w:w="630" w:type="pct"/>
          </w:tcPr>
          <w:p w14:paraId="36058EC4" w14:textId="77777777" w:rsidR="004D4438" w:rsidRPr="00E71266" w:rsidRDefault="004D4438" w:rsidP="00444ACD">
            <w:pPr>
              <w:spacing w:after="0"/>
              <w:contextualSpacing/>
              <w:jc w:val="center"/>
              <w:rPr>
                <w:rFonts w:ascii="Times New Roman" w:hAnsi="Times New Roman"/>
                <w:sz w:val="24"/>
                <w:szCs w:val="24"/>
              </w:rPr>
            </w:pPr>
          </w:p>
          <w:p w14:paraId="0E42CAED" w14:textId="77777777" w:rsidR="004D4438" w:rsidRPr="00E71266" w:rsidRDefault="004D4438" w:rsidP="00444ACD">
            <w:pPr>
              <w:spacing w:after="0"/>
              <w:contextualSpacing/>
              <w:jc w:val="center"/>
              <w:rPr>
                <w:rFonts w:ascii="Times New Roman" w:hAnsi="Times New Roman"/>
                <w:sz w:val="24"/>
                <w:szCs w:val="24"/>
              </w:rPr>
            </w:pPr>
          </w:p>
          <w:p w14:paraId="336F91C8" w14:textId="77777777" w:rsidR="004D4438" w:rsidRPr="00E71266" w:rsidRDefault="004D4438" w:rsidP="00444ACD">
            <w:pPr>
              <w:spacing w:after="0"/>
              <w:contextualSpacing/>
              <w:jc w:val="center"/>
              <w:rPr>
                <w:rFonts w:ascii="Times New Roman" w:hAnsi="Times New Roman"/>
                <w:sz w:val="24"/>
                <w:szCs w:val="24"/>
              </w:rPr>
            </w:pPr>
          </w:p>
          <w:p w14:paraId="5A387B86" w14:textId="77777777" w:rsidR="004D4438" w:rsidRPr="00E71266" w:rsidRDefault="004D4438" w:rsidP="00444ACD">
            <w:pPr>
              <w:spacing w:after="0"/>
              <w:contextualSpacing/>
              <w:jc w:val="center"/>
              <w:rPr>
                <w:rFonts w:ascii="Times New Roman" w:hAnsi="Times New Roman"/>
                <w:sz w:val="24"/>
                <w:szCs w:val="24"/>
              </w:rPr>
            </w:pPr>
          </w:p>
        </w:tc>
        <w:tc>
          <w:tcPr>
            <w:tcW w:w="1520" w:type="pct"/>
          </w:tcPr>
          <w:p w14:paraId="43E7A3AA" w14:textId="77777777" w:rsidR="004D4438" w:rsidRPr="00E71266" w:rsidRDefault="004D4438" w:rsidP="00444ACD">
            <w:pPr>
              <w:spacing w:after="0"/>
              <w:contextualSpacing/>
              <w:jc w:val="center"/>
              <w:rPr>
                <w:rFonts w:ascii="Times New Roman" w:hAnsi="Times New Roman"/>
                <w:sz w:val="24"/>
                <w:szCs w:val="24"/>
              </w:rPr>
            </w:pPr>
          </w:p>
        </w:tc>
        <w:tc>
          <w:tcPr>
            <w:tcW w:w="827" w:type="pct"/>
          </w:tcPr>
          <w:p w14:paraId="287E7E63" w14:textId="77777777" w:rsidR="004D4438" w:rsidRPr="00E71266" w:rsidRDefault="004D4438" w:rsidP="00444ACD">
            <w:pPr>
              <w:spacing w:after="0"/>
              <w:contextualSpacing/>
              <w:jc w:val="center"/>
              <w:rPr>
                <w:rFonts w:ascii="Times New Roman" w:hAnsi="Times New Roman"/>
                <w:sz w:val="24"/>
                <w:szCs w:val="24"/>
              </w:rPr>
            </w:pPr>
          </w:p>
        </w:tc>
        <w:tc>
          <w:tcPr>
            <w:tcW w:w="782" w:type="pct"/>
          </w:tcPr>
          <w:p w14:paraId="17C35656" w14:textId="77777777" w:rsidR="004D4438" w:rsidRPr="00E71266" w:rsidRDefault="004D4438" w:rsidP="00444ACD">
            <w:pPr>
              <w:spacing w:after="0"/>
              <w:contextualSpacing/>
              <w:jc w:val="center"/>
              <w:rPr>
                <w:rFonts w:ascii="Times New Roman" w:hAnsi="Times New Roman"/>
                <w:sz w:val="24"/>
                <w:szCs w:val="24"/>
              </w:rPr>
            </w:pPr>
          </w:p>
        </w:tc>
        <w:tc>
          <w:tcPr>
            <w:tcW w:w="1241" w:type="pct"/>
          </w:tcPr>
          <w:p w14:paraId="3BD3E7D3" w14:textId="77777777" w:rsidR="004D4438" w:rsidRPr="00E71266" w:rsidRDefault="004D4438" w:rsidP="00444ACD">
            <w:pPr>
              <w:spacing w:after="0"/>
              <w:contextualSpacing/>
              <w:jc w:val="center"/>
              <w:rPr>
                <w:rFonts w:ascii="Times New Roman" w:hAnsi="Times New Roman"/>
                <w:sz w:val="24"/>
                <w:szCs w:val="24"/>
              </w:rPr>
            </w:pPr>
          </w:p>
        </w:tc>
      </w:tr>
    </w:tbl>
    <w:p w14:paraId="397423D1" w14:textId="77777777" w:rsidR="006240C6" w:rsidRDefault="006240C6" w:rsidP="004D4438">
      <w:pPr>
        <w:pStyle w:val="a4"/>
        <w:shd w:val="clear" w:color="auto" w:fill="FFFFFF"/>
        <w:tabs>
          <w:tab w:val="left" w:pos="851"/>
          <w:tab w:val="left" w:pos="1560"/>
        </w:tabs>
        <w:spacing w:before="0" w:beforeAutospacing="0" w:after="0" w:afterAutospacing="0"/>
        <w:ind w:firstLine="567"/>
        <w:jc w:val="right"/>
        <w:rPr>
          <w:lang w:eastAsia="en-US"/>
        </w:rPr>
        <w:sectPr w:rsidR="006240C6" w:rsidSect="004D4438">
          <w:pgSz w:w="16838" w:h="11906" w:orient="landscape"/>
          <w:pgMar w:top="850" w:right="567" w:bottom="1418" w:left="851" w:header="708" w:footer="163" w:gutter="0"/>
          <w:cols w:space="708"/>
          <w:docGrid w:linePitch="360"/>
        </w:sectPr>
      </w:pPr>
    </w:p>
    <w:p w14:paraId="378EE3BD" w14:textId="7DA1A158" w:rsidR="006240C6" w:rsidRPr="006240C6" w:rsidRDefault="006240C6" w:rsidP="004D4438">
      <w:pPr>
        <w:pStyle w:val="a4"/>
        <w:shd w:val="clear" w:color="auto" w:fill="FFFFFF"/>
        <w:tabs>
          <w:tab w:val="left" w:pos="851"/>
          <w:tab w:val="left" w:pos="1560"/>
        </w:tabs>
        <w:spacing w:before="0" w:beforeAutospacing="0" w:after="0" w:afterAutospacing="0"/>
        <w:ind w:firstLine="567"/>
        <w:jc w:val="right"/>
        <w:rPr>
          <w:b/>
          <w:lang w:eastAsia="en-US"/>
        </w:rPr>
      </w:pPr>
      <w:r w:rsidRPr="006240C6">
        <w:rPr>
          <w:b/>
          <w:lang w:eastAsia="en-US"/>
        </w:rPr>
        <w:lastRenderedPageBreak/>
        <w:t>Приложение 4</w:t>
      </w:r>
      <w:r w:rsidR="00E71266">
        <w:rPr>
          <w:b/>
          <w:lang w:eastAsia="en-US"/>
        </w:rPr>
        <w:t>.</w:t>
      </w:r>
    </w:p>
    <w:p w14:paraId="7FC3A931" w14:textId="77777777" w:rsidR="006240C6" w:rsidRPr="00E71266" w:rsidRDefault="006240C6" w:rsidP="006240C6">
      <w:pPr>
        <w:pStyle w:val="HTML"/>
        <w:jc w:val="center"/>
        <w:rPr>
          <w:rFonts w:ascii="Times New Roman" w:hAnsi="Times New Roman" w:cs="Times New Roman"/>
          <w:b/>
          <w:sz w:val="22"/>
          <w:szCs w:val="22"/>
        </w:rPr>
      </w:pPr>
      <w:r w:rsidRPr="00E71266">
        <w:rPr>
          <w:rFonts w:ascii="Times New Roman" w:hAnsi="Times New Roman" w:cs="Times New Roman"/>
          <w:b/>
          <w:sz w:val="22"/>
          <w:szCs w:val="22"/>
        </w:rPr>
        <w:t>СОГЛАСИЕ</w:t>
      </w:r>
    </w:p>
    <w:p w14:paraId="103EAD59" w14:textId="77777777" w:rsidR="006240C6" w:rsidRPr="00E71266" w:rsidRDefault="006240C6" w:rsidP="006240C6">
      <w:pPr>
        <w:pStyle w:val="HTML"/>
        <w:jc w:val="center"/>
        <w:rPr>
          <w:rFonts w:ascii="Times New Roman" w:hAnsi="Times New Roman" w:cs="Times New Roman"/>
          <w:b/>
          <w:sz w:val="22"/>
          <w:szCs w:val="22"/>
        </w:rPr>
      </w:pPr>
      <w:r w:rsidRPr="00E71266">
        <w:rPr>
          <w:rFonts w:ascii="Times New Roman" w:hAnsi="Times New Roman" w:cs="Times New Roman"/>
          <w:b/>
          <w:sz w:val="22"/>
          <w:szCs w:val="22"/>
        </w:rPr>
        <w:t>РОДИТЕЛЯ (ЗАКОННОГО ПРЕДСТАВИТЕЛЯ)</w:t>
      </w:r>
    </w:p>
    <w:p w14:paraId="4F8CDC37" w14:textId="77777777" w:rsidR="006240C6" w:rsidRPr="00E71266" w:rsidRDefault="006240C6" w:rsidP="006240C6">
      <w:pPr>
        <w:pStyle w:val="HTML"/>
        <w:jc w:val="center"/>
        <w:rPr>
          <w:rFonts w:ascii="Times New Roman" w:hAnsi="Times New Roman" w:cs="Times New Roman"/>
          <w:b/>
          <w:sz w:val="22"/>
          <w:szCs w:val="22"/>
        </w:rPr>
      </w:pPr>
      <w:r w:rsidRPr="00E71266">
        <w:rPr>
          <w:rFonts w:ascii="Times New Roman" w:hAnsi="Times New Roman" w:cs="Times New Roman"/>
          <w:b/>
          <w:sz w:val="22"/>
          <w:szCs w:val="22"/>
        </w:rPr>
        <w:t>НА ОБРАБОТКУ ПЕРСОНАЛЬНЫХ ДАННЫХ НЕСОВЕРШЕННОЛЕТНЕГО</w:t>
      </w:r>
    </w:p>
    <w:p w14:paraId="69E8FC40" w14:textId="77777777" w:rsidR="006240C6" w:rsidRPr="00E71266" w:rsidRDefault="006240C6" w:rsidP="006240C6">
      <w:pPr>
        <w:pStyle w:val="HTML"/>
        <w:rPr>
          <w:rFonts w:ascii="Times New Roman" w:hAnsi="Times New Roman" w:cs="Times New Roman"/>
          <w:sz w:val="22"/>
          <w:szCs w:val="22"/>
        </w:rPr>
      </w:pPr>
      <w:r w:rsidRPr="00E71266">
        <w:rPr>
          <w:rFonts w:ascii="Times New Roman" w:hAnsi="Times New Roman" w:cs="Times New Roman"/>
          <w:sz w:val="22"/>
          <w:szCs w:val="22"/>
        </w:rPr>
        <w:t> </w:t>
      </w:r>
    </w:p>
    <w:p w14:paraId="2A220E06" w14:textId="77777777" w:rsidR="006240C6" w:rsidRPr="00E71266" w:rsidRDefault="006240C6" w:rsidP="006240C6">
      <w:pPr>
        <w:pStyle w:val="HTML"/>
        <w:jc w:val="both"/>
        <w:rPr>
          <w:rFonts w:ascii="Times New Roman" w:hAnsi="Times New Roman" w:cs="Times New Roman"/>
          <w:sz w:val="22"/>
          <w:szCs w:val="22"/>
        </w:rPr>
      </w:pPr>
      <w:r w:rsidRPr="00E71266">
        <w:rPr>
          <w:rFonts w:ascii="Times New Roman" w:hAnsi="Times New Roman" w:cs="Times New Roman"/>
          <w:sz w:val="22"/>
          <w:szCs w:val="22"/>
        </w:rPr>
        <w:t xml:space="preserve">В соответствии с требованиями </w:t>
      </w:r>
      <w:hyperlink r:id="rId26" w:history="1">
        <w:r w:rsidRPr="00E71266">
          <w:rPr>
            <w:rStyle w:val="a5"/>
            <w:rFonts w:ascii="Times New Roman" w:hAnsi="Times New Roman" w:cs="Times New Roman"/>
            <w:sz w:val="22"/>
            <w:szCs w:val="22"/>
          </w:rPr>
          <w:t>статьи 9</w:t>
        </w:r>
      </w:hyperlink>
      <w:r w:rsidRPr="00E71266">
        <w:rPr>
          <w:rFonts w:ascii="Times New Roman" w:hAnsi="Times New Roman" w:cs="Times New Roman"/>
          <w:sz w:val="22"/>
          <w:szCs w:val="22"/>
        </w:rPr>
        <w:t xml:space="preserve"> Федерального закона от 27.07.2006 N 152-ФЗ «О персональных данных», Я, _______________________________________________________________,</w:t>
      </w:r>
    </w:p>
    <w:p w14:paraId="7780CFCC" w14:textId="77777777" w:rsidR="006240C6" w:rsidRPr="00E71266" w:rsidRDefault="006240C6" w:rsidP="006240C6">
      <w:pPr>
        <w:pStyle w:val="HTML"/>
        <w:jc w:val="both"/>
        <w:rPr>
          <w:rFonts w:ascii="Times New Roman" w:hAnsi="Times New Roman" w:cs="Times New Roman"/>
          <w:sz w:val="14"/>
          <w:szCs w:val="14"/>
        </w:rPr>
      </w:pPr>
      <w:r w:rsidRPr="00E71266">
        <w:rPr>
          <w:rFonts w:ascii="Times New Roman" w:hAnsi="Times New Roman" w:cs="Times New Roman"/>
          <w:sz w:val="24"/>
          <w:szCs w:val="24"/>
        </w:rPr>
        <w:t xml:space="preserve">                                                                                      </w:t>
      </w:r>
      <w:r w:rsidRPr="00E71266">
        <w:rPr>
          <w:rFonts w:ascii="Times New Roman" w:hAnsi="Times New Roman" w:cs="Times New Roman"/>
          <w:sz w:val="14"/>
          <w:szCs w:val="14"/>
        </w:rPr>
        <w:t>ФИО полностью</w:t>
      </w:r>
    </w:p>
    <w:p w14:paraId="23B0BA39" w14:textId="77777777" w:rsidR="006240C6" w:rsidRPr="00E71266" w:rsidRDefault="006240C6" w:rsidP="006240C6">
      <w:pPr>
        <w:pStyle w:val="HTML"/>
        <w:jc w:val="both"/>
        <w:rPr>
          <w:rFonts w:ascii="Times New Roman" w:hAnsi="Times New Roman" w:cs="Times New Roman"/>
          <w:sz w:val="22"/>
          <w:szCs w:val="22"/>
        </w:rPr>
      </w:pPr>
      <w:r w:rsidRPr="00E71266">
        <w:rPr>
          <w:rFonts w:ascii="Times New Roman" w:hAnsi="Times New Roman" w:cs="Times New Roman"/>
          <w:sz w:val="22"/>
          <w:szCs w:val="22"/>
        </w:rPr>
        <w:t>паспорт _________________ выдан ______________________________________________________,</w:t>
      </w:r>
    </w:p>
    <w:p w14:paraId="4DE4F2F3" w14:textId="77777777" w:rsidR="006240C6" w:rsidRPr="00E71266" w:rsidRDefault="006240C6" w:rsidP="006240C6">
      <w:pPr>
        <w:pStyle w:val="HTML"/>
        <w:jc w:val="both"/>
        <w:rPr>
          <w:rFonts w:ascii="Times New Roman" w:hAnsi="Times New Roman" w:cs="Times New Roman"/>
          <w:sz w:val="14"/>
          <w:szCs w:val="14"/>
        </w:rPr>
      </w:pPr>
      <w:r w:rsidRPr="00E71266">
        <w:rPr>
          <w:rFonts w:ascii="Times New Roman" w:hAnsi="Times New Roman" w:cs="Times New Roman"/>
          <w:sz w:val="14"/>
          <w:szCs w:val="14"/>
        </w:rPr>
        <w:t xml:space="preserve">                            (серия, номер)                                                            (когда и кем выдан)</w:t>
      </w:r>
    </w:p>
    <w:p w14:paraId="634930BD" w14:textId="77777777" w:rsidR="006240C6" w:rsidRPr="00E71266" w:rsidRDefault="006240C6" w:rsidP="006240C6">
      <w:pPr>
        <w:pStyle w:val="HTML"/>
        <w:jc w:val="both"/>
        <w:rPr>
          <w:rFonts w:ascii="Times New Roman" w:hAnsi="Times New Roman" w:cs="Times New Roman"/>
          <w:sz w:val="22"/>
          <w:szCs w:val="22"/>
        </w:rPr>
      </w:pPr>
      <w:r w:rsidRPr="00E71266">
        <w:rPr>
          <w:rFonts w:ascii="Times New Roman" w:hAnsi="Times New Roman" w:cs="Times New Roman"/>
          <w:sz w:val="22"/>
          <w:szCs w:val="22"/>
        </w:rPr>
        <w:t>адрес регистрации: ____________________________________________________________________,</w:t>
      </w:r>
    </w:p>
    <w:p w14:paraId="09DFA20C" w14:textId="77777777" w:rsidR="006240C6" w:rsidRPr="00E71266" w:rsidRDefault="006240C6" w:rsidP="006240C6">
      <w:pPr>
        <w:pStyle w:val="HTML"/>
        <w:jc w:val="both"/>
        <w:rPr>
          <w:rFonts w:ascii="Times New Roman" w:hAnsi="Times New Roman" w:cs="Times New Roman"/>
          <w:sz w:val="22"/>
          <w:szCs w:val="22"/>
        </w:rPr>
      </w:pPr>
      <w:r w:rsidRPr="00E71266">
        <w:rPr>
          <w:rFonts w:ascii="Times New Roman" w:hAnsi="Times New Roman" w:cs="Times New Roman"/>
          <w:sz w:val="22"/>
          <w:szCs w:val="22"/>
        </w:rPr>
        <w:t>контактные данные: __________________, _________________.</w:t>
      </w:r>
    </w:p>
    <w:p w14:paraId="6358629A" w14:textId="77777777" w:rsidR="006240C6" w:rsidRPr="00E71266" w:rsidRDefault="006240C6" w:rsidP="006240C6">
      <w:pPr>
        <w:pStyle w:val="HTML"/>
        <w:jc w:val="both"/>
        <w:rPr>
          <w:rFonts w:ascii="Times New Roman" w:hAnsi="Times New Roman" w:cs="Times New Roman"/>
          <w:sz w:val="14"/>
          <w:szCs w:val="14"/>
        </w:rPr>
      </w:pPr>
      <w:r w:rsidRPr="00E71266">
        <w:rPr>
          <w:rFonts w:ascii="Times New Roman" w:hAnsi="Times New Roman" w:cs="Times New Roman"/>
          <w:sz w:val="24"/>
          <w:szCs w:val="24"/>
        </w:rPr>
        <w:tab/>
      </w:r>
      <w:r w:rsidRPr="00E71266">
        <w:rPr>
          <w:rFonts w:ascii="Times New Roman" w:hAnsi="Times New Roman" w:cs="Times New Roman"/>
          <w:sz w:val="24"/>
          <w:szCs w:val="24"/>
        </w:rPr>
        <w:tab/>
      </w:r>
      <w:r w:rsidRPr="00E71266">
        <w:rPr>
          <w:rFonts w:ascii="Times New Roman" w:hAnsi="Times New Roman" w:cs="Times New Roman"/>
          <w:sz w:val="14"/>
          <w:szCs w:val="14"/>
        </w:rPr>
        <w:t xml:space="preserve">                  (номер телефона)                                (</w:t>
      </w:r>
      <w:r w:rsidRPr="00E71266">
        <w:rPr>
          <w:rFonts w:ascii="Times New Roman" w:hAnsi="Times New Roman" w:cs="Times New Roman"/>
          <w:sz w:val="14"/>
          <w:szCs w:val="14"/>
          <w:lang w:val="en-US"/>
        </w:rPr>
        <w:t>e</w:t>
      </w:r>
      <w:r w:rsidRPr="00E71266">
        <w:rPr>
          <w:rFonts w:ascii="Times New Roman" w:hAnsi="Times New Roman" w:cs="Times New Roman"/>
          <w:sz w:val="14"/>
          <w:szCs w:val="14"/>
        </w:rPr>
        <w:t>-</w:t>
      </w:r>
      <w:r w:rsidRPr="00E71266">
        <w:rPr>
          <w:rFonts w:ascii="Times New Roman" w:hAnsi="Times New Roman" w:cs="Times New Roman"/>
          <w:sz w:val="14"/>
          <w:szCs w:val="14"/>
          <w:lang w:val="en-US"/>
        </w:rPr>
        <w:t>mail</w:t>
      </w:r>
      <w:r w:rsidRPr="00E71266">
        <w:rPr>
          <w:rFonts w:ascii="Times New Roman" w:hAnsi="Times New Roman" w:cs="Times New Roman"/>
          <w:sz w:val="14"/>
          <w:szCs w:val="14"/>
        </w:rPr>
        <w:t>)</w:t>
      </w:r>
    </w:p>
    <w:p w14:paraId="50CB8948" w14:textId="77777777" w:rsidR="006240C6" w:rsidRPr="00E71266" w:rsidRDefault="006240C6" w:rsidP="006240C6">
      <w:pPr>
        <w:pStyle w:val="HTML"/>
        <w:jc w:val="both"/>
        <w:rPr>
          <w:rFonts w:ascii="Times New Roman" w:hAnsi="Times New Roman" w:cs="Times New Roman"/>
          <w:sz w:val="22"/>
          <w:szCs w:val="22"/>
        </w:rPr>
      </w:pPr>
      <w:r w:rsidRPr="00E71266">
        <w:rPr>
          <w:rFonts w:ascii="Times New Roman" w:hAnsi="Times New Roman" w:cs="Times New Roman"/>
          <w:sz w:val="22"/>
          <w:szCs w:val="22"/>
        </w:rPr>
        <w:t>Являюсь законным представителем несовершеннолетнего ____________________________________</w:t>
      </w:r>
    </w:p>
    <w:p w14:paraId="2B5E791B" w14:textId="77777777" w:rsidR="006240C6" w:rsidRPr="00E71266" w:rsidRDefault="006240C6" w:rsidP="006240C6">
      <w:pPr>
        <w:pStyle w:val="HTML"/>
        <w:jc w:val="both"/>
        <w:rPr>
          <w:rFonts w:ascii="Times New Roman" w:hAnsi="Times New Roman" w:cs="Times New Roman"/>
          <w:sz w:val="22"/>
          <w:szCs w:val="22"/>
        </w:rPr>
      </w:pPr>
      <w:r w:rsidRPr="00E71266">
        <w:rPr>
          <w:rFonts w:ascii="Times New Roman" w:hAnsi="Times New Roman" w:cs="Times New Roman"/>
          <w:sz w:val="22"/>
          <w:szCs w:val="22"/>
        </w:rPr>
        <w:t>____________________________________________________________________________________</w:t>
      </w:r>
    </w:p>
    <w:p w14:paraId="6258D480" w14:textId="77777777" w:rsidR="006240C6" w:rsidRPr="00E71266" w:rsidRDefault="006240C6" w:rsidP="006240C6">
      <w:pPr>
        <w:pStyle w:val="HTML"/>
        <w:jc w:val="center"/>
        <w:rPr>
          <w:rFonts w:ascii="Times New Roman" w:hAnsi="Times New Roman" w:cs="Times New Roman"/>
          <w:sz w:val="14"/>
          <w:szCs w:val="14"/>
        </w:rPr>
      </w:pPr>
      <w:r w:rsidRPr="00E71266">
        <w:rPr>
          <w:rFonts w:ascii="Times New Roman" w:hAnsi="Times New Roman" w:cs="Times New Roman"/>
          <w:sz w:val="14"/>
          <w:szCs w:val="14"/>
        </w:rPr>
        <w:t>(ФИО и реквизиты документа, удостоверяющего личность несовершеннолетнего)</w:t>
      </w:r>
    </w:p>
    <w:p w14:paraId="04DD2E96" w14:textId="54B69E0C" w:rsidR="006240C6" w:rsidRPr="00E71266" w:rsidRDefault="006240C6" w:rsidP="006240C6">
      <w:pPr>
        <w:pStyle w:val="HTML"/>
        <w:jc w:val="both"/>
        <w:rPr>
          <w:rFonts w:ascii="Times New Roman" w:hAnsi="Times New Roman" w:cs="Times New Roman"/>
          <w:sz w:val="22"/>
          <w:szCs w:val="22"/>
        </w:rPr>
      </w:pPr>
      <w:r w:rsidRPr="00E71266">
        <w:rPr>
          <w:rFonts w:ascii="Times New Roman" w:hAnsi="Times New Roman" w:cs="Times New Roman"/>
          <w:sz w:val="22"/>
          <w:szCs w:val="22"/>
        </w:rPr>
        <w:t xml:space="preserve">на основании п. 1 ст. 64 Семейного кодекса РФ, в целях участия в Фестивале детского </w:t>
      </w:r>
      <w:proofErr w:type="spellStart"/>
      <w:r w:rsidRPr="00E71266">
        <w:rPr>
          <w:rFonts w:ascii="Times New Roman" w:hAnsi="Times New Roman" w:cs="Times New Roman"/>
          <w:sz w:val="22"/>
          <w:szCs w:val="22"/>
        </w:rPr>
        <w:t>медиатворчества</w:t>
      </w:r>
      <w:proofErr w:type="spellEnd"/>
      <w:r w:rsidRPr="00E71266">
        <w:rPr>
          <w:rFonts w:ascii="Times New Roman" w:hAnsi="Times New Roman" w:cs="Times New Roman"/>
          <w:sz w:val="22"/>
          <w:szCs w:val="22"/>
        </w:rPr>
        <w:t xml:space="preserve"> «Атом</w:t>
      </w:r>
      <w:r w:rsidR="00CF3842">
        <w:rPr>
          <w:rFonts w:ascii="Times New Roman" w:hAnsi="Times New Roman" w:cs="Times New Roman"/>
          <w:sz w:val="22"/>
          <w:szCs w:val="22"/>
        </w:rPr>
        <w:t xml:space="preserve"> </w:t>
      </w:r>
      <w:r w:rsidRPr="00E71266">
        <w:rPr>
          <w:rFonts w:ascii="Times New Roman" w:hAnsi="Times New Roman" w:cs="Times New Roman"/>
          <w:sz w:val="22"/>
          <w:szCs w:val="22"/>
        </w:rPr>
        <w:t xml:space="preserve">МЕДИА» даю свое согласие муниципальное бюджетное учреждение дополнительного образования «Центр детского творчества» (624200, Свердловская область, город Лесной, улица Белинского, дом 49) на обработку персональных данных моего несовершеннолетнего ребенка, относящихся к перечисленным ниже категориям персональных данных: </w:t>
      </w:r>
    </w:p>
    <w:p w14:paraId="3450DC2D" w14:textId="77777777" w:rsidR="006240C6" w:rsidRPr="00E71266" w:rsidRDefault="006240C6" w:rsidP="006240C6">
      <w:pPr>
        <w:pStyle w:val="HTML"/>
        <w:numPr>
          <w:ilvl w:val="0"/>
          <w:numId w:val="26"/>
        </w:numPr>
        <w:tabs>
          <w:tab w:val="left" w:pos="284"/>
        </w:tabs>
        <w:ind w:left="0" w:firstLine="0"/>
        <w:jc w:val="both"/>
        <w:rPr>
          <w:rFonts w:ascii="Times New Roman" w:hAnsi="Times New Roman" w:cs="Times New Roman"/>
          <w:sz w:val="22"/>
          <w:szCs w:val="22"/>
        </w:rPr>
      </w:pPr>
      <w:r w:rsidRPr="00E71266">
        <w:rPr>
          <w:rFonts w:ascii="Times New Roman" w:hAnsi="Times New Roman" w:cs="Times New Roman"/>
          <w:sz w:val="22"/>
          <w:szCs w:val="22"/>
        </w:rPr>
        <w:t xml:space="preserve">фамилия, имя, отчество;   </w:t>
      </w:r>
    </w:p>
    <w:p w14:paraId="1D1B8038" w14:textId="77777777" w:rsidR="006240C6" w:rsidRPr="00E71266" w:rsidRDefault="006240C6" w:rsidP="006240C6">
      <w:pPr>
        <w:pStyle w:val="HTML"/>
        <w:numPr>
          <w:ilvl w:val="0"/>
          <w:numId w:val="26"/>
        </w:numPr>
        <w:tabs>
          <w:tab w:val="left" w:pos="284"/>
        </w:tabs>
        <w:ind w:left="0" w:firstLine="0"/>
        <w:jc w:val="both"/>
        <w:rPr>
          <w:rFonts w:ascii="Times New Roman" w:hAnsi="Times New Roman" w:cs="Times New Roman"/>
          <w:sz w:val="22"/>
          <w:szCs w:val="22"/>
        </w:rPr>
      </w:pPr>
      <w:r w:rsidRPr="00E71266">
        <w:rPr>
          <w:rFonts w:ascii="Times New Roman" w:hAnsi="Times New Roman" w:cs="Times New Roman"/>
          <w:sz w:val="22"/>
          <w:szCs w:val="22"/>
        </w:rPr>
        <w:t xml:space="preserve">пол;  </w:t>
      </w:r>
    </w:p>
    <w:p w14:paraId="43129DF7" w14:textId="77777777" w:rsidR="006240C6" w:rsidRPr="00E71266" w:rsidRDefault="006240C6" w:rsidP="006240C6">
      <w:pPr>
        <w:pStyle w:val="HTML"/>
        <w:numPr>
          <w:ilvl w:val="0"/>
          <w:numId w:val="26"/>
        </w:numPr>
        <w:tabs>
          <w:tab w:val="left" w:pos="284"/>
        </w:tabs>
        <w:ind w:left="0" w:firstLine="0"/>
        <w:jc w:val="both"/>
        <w:rPr>
          <w:rFonts w:ascii="Times New Roman" w:hAnsi="Times New Roman" w:cs="Times New Roman"/>
          <w:sz w:val="22"/>
          <w:szCs w:val="22"/>
        </w:rPr>
      </w:pPr>
      <w:r w:rsidRPr="00E71266">
        <w:rPr>
          <w:rFonts w:ascii="Times New Roman" w:hAnsi="Times New Roman" w:cs="Times New Roman"/>
          <w:sz w:val="22"/>
          <w:szCs w:val="22"/>
        </w:rPr>
        <w:t xml:space="preserve">дата рождения, место рождения;  </w:t>
      </w:r>
    </w:p>
    <w:p w14:paraId="3C42DA5B" w14:textId="77777777" w:rsidR="006240C6" w:rsidRPr="00E71266" w:rsidRDefault="006240C6" w:rsidP="006240C6">
      <w:pPr>
        <w:pStyle w:val="HTML"/>
        <w:numPr>
          <w:ilvl w:val="0"/>
          <w:numId w:val="26"/>
        </w:numPr>
        <w:tabs>
          <w:tab w:val="left" w:pos="284"/>
        </w:tabs>
        <w:ind w:left="0" w:firstLine="0"/>
        <w:jc w:val="both"/>
        <w:rPr>
          <w:rFonts w:ascii="Times New Roman" w:hAnsi="Times New Roman" w:cs="Times New Roman"/>
          <w:sz w:val="22"/>
          <w:szCs w:val="22"/>
        </w:rPr>
      </w:pPr>
      <w:r w:rsidRPr="00E71266">
        <w:rPr>
          <w:rFonts w:ascii="Times New Roman" w:hAnsi="Times New Roman" w:cs="Times New Roman"/>
          <w:sz w:val="22"/>
          <w:szCs w:val="22"/>
        </w:rPr>
        <w:t xml:space="preserve">тип документа, удостоверяющего личность;  </w:t>
      </w:r>
    </w:p>
    <w:p w14:paraId="6BBFB5CA" w14:textId="77777777" w:rsidR="006240C6" w:rsidRPr="00E71266" w:rsidRDefault="006240C6" w:rsidP="006240C6">
      <w:pPr>
        <w:pStyle w:val="HTML"/>
        <w:numPr>
          <w:ilvl w:val="0"/>
          <w:numId w:val="26"/>
        </w:numPr>
        <w:tabs>
          <w:tab w:val="left" w:pos="284"/>
        </w:tabs>
        <w:ind w:left="0" w:firstLine="0"/>
        <w:jc w:val="both"/>
        <w:rPr>
          <w:rFonts w:ascii="Times New Roman" w:hAnsi="Times New Roman" w:cs="Times New Roman"/>
          <w:sz w:val="22"/>
          <w:szCs w:val="22"/>
        </w:rPr>
      </w:pPr>
      <w:r w:rsidRPr="00E71266">
        <w:rPr>
          <w:rFonts w:ascii="Times New Roman" w:hAnsi="Times New Roman" w:cs="Times New Roman"/>
          <w:sz w:val="22"/>
          <w:szCs w:val="22"/>
        </w:rPr>
        <w:t>данные документа, удостоверяющего личность;</w:t>
      </w:r>
    </w:p>
    <w:p w14:paraId="34ADF354" w14:textId="2B2F6807" w:rsidR="006240C6" w:rsidRPr="00E71266" w:rsidRDefault="006240C6" w:rsidP="006240C6">
      <w:pPr>
        <w:pStyle w:val="HTML"/>
        <w:numPr>
          <w:ilvl w:val="0"/>
          <w:numId w:val="26"/>
        </w:numPr>
        <w:tabs>
          <w:tab w:val="left" w:pos="284"/>
        </w:tabs>
        <w:ind w:left="0" w:firstLine="0"/>
        <w:jc w:val="both"/>
        <w:rPr>
          <w:rFonts w:ascii="Times New Roman" w:hAnsi="Times New Roman" w:cs="Times New Roman"/>
          <w:sz w:val="22"/>
          <w:szCs w:val="22"/>
        </w:rPr>
      </w:pPr>
      <w:r w:rsidRPr="00E71266">
        <w:rPr>
          <w:rFonts w:ascii="Times New Roman" w:hAnsi="Times New Roman" w:cs="Times New Roman"/>
          <w:sz w:val="22"/>
          <w:szCs w:val="22"/>
        </w:rPr>
        <w:t xml:space="preserve">данные о регистрации по месту проживания и данные о фактическом месте проживания; </w:t>
      </w:r>
    </w:p>
    <w:p w14:paraId="105CBB8E" w14:textId="77777777" w:rsidR="006240C6" w:rsidRPr="00E71266" w:rsidRDefault="006240C6" w:rsidP="006240C6">
      <w:pPr>
        <w:pStyle w:val="HTML"/>
        <w:numPr>
          <w:ilvl w:val="0"/>
          <w:numId w:val="26"/>
        </w:numPr>
        <w:tabs>
          <w:tab w:val="left" w:pos="284"/>
        </w:tabs>
        <w:ind w:left="0" w:firstLine="0"/>
        <w:jc w:val="both"/>
        <w:rPr>
          <w:rFonts w:ascii="Times New Roman" w:hAnsi="Times New Roman" w:cs="Times New Roman"/>
          <w:sz w:val="22"/>
          <w:szCs w:val="22"/>
        </w:rPr>
      </w:pPr>
      <w:r w:rsidRPr="00E71266">
        <w:rPr>
          <w:rFonts w:ascii="Times New Roman" w:hAnsi="Times New Roman" w:cs="Times New Roman"/>
          <w:sz w:val="22"/>
          <w:szCs w:val="22"/>
        </w:rPr>
        <w:t>данные номера телефона (сотовый, домашний);</w:t>
      </w:r>
    </w:p>
    <w:p w14:paraId="5093E87D" w14:textId="77777777" w:rsidR="006240C6" w:rsidRPr="00E71266" w:rsidRDefault="006240C6" w:rsidP="006240C6">
      <w:pPr>
        <w:pStyle w:val="HTML"/>
        <w:numPr>
          <w:ilvl w:val="0"/>
          <w:numId w:val="26"/>
        </w:numPr>
        <w:tabs>
          <w:tab w:val="left" w:pos="284"/>
        </w:tabs>
        <w:ind w:left="0" w:firstLine="0"/>
        <w:jc w:val="both"/>
        <w:rPr>
          <w:rFonts w:ascii="Times New Roman" w:hAnsi="Times New Roman" w:cs="Times New Roman"/>
          <w:sz w:val="22"/>
          <w:szCs w:val="22"/>
        </w:rPr>
      </w:pPr>
      <w:r w:rsidRPr="00E71266">
        <w:rPr>
          <w:rFonts w:ascii="Times New Roman" w:hAnsi="Times New Roman" w:cs="Times New Roman"/>
          <w:sz w:val="22"/>
          <w:szCs w:val="22"/>
        </w:rPr>
        <w:t>адрес электронной почты;</w:t>
      </w:r>
    </w:p>
    <w:p w14:paraId="554ADC33" w14:textId="77777777" w:rsidR="006240C6" w:rsidRPr="00E71266" w:rsidRDefault="006240C6" w:rsidP="006240C6">
      <w:pPr>
        <w:pStyle w:val="HTML"/>
        <w:numPr>
          <w:ilvl w:val="0"/>
          <w:numId w:val="26"/>
        </w:numPr>
        <w:tabs>
          <w:tab w:val="left" w:pos="284"/>
        </w:tabs>
        <w:ind w:left="0" w:firstLine="0"/>
        <w:jc w:val="both"/>
        <w:rPr>
          <w:rFonts w:ascii="Times New Roman" w:hAnsi="Times New Roman" w:cs="Times New Roman"/>
          <w:sz w:val="22"/>
          <w:szCs w:val="22"/>
        </w:rPr>
      </w:pPr>
      <w:r w:rsidRPr="00E71266">
        <w:rPr>
          <w:rFonts w:ascii="Times New Roman" w:hAnsi="Times New Roman" w:cs="Times New Roman"/>
          <w:sz w:val="22"/>
          <w:szCs w:val="22"/>
        </w:rPr>
        <w:t>фотографии;</w:t>
      </w:r>
    </w:p>
    <w:p w14:paraId="33EE73BC" w14:textId="77777777" w:rsidR="006240C6" w:rsidRPr="00E71266" w:rsidRDefault="006240C6" w:rsidP="006240C6">
      <w:pPr>
        <w:pStyle w:val="HTML"/>
        <w:numPr>
          <w:ilvl w:val="0"/>
          <w:numId w:val="26"/>
        </w:numPr>
        <w:tabs>
          <w:tab w:val="left" w:pos="284"/>
        </w:tabs>
        <w:ind w:left="0" w:firstLine="0"/>
        <w:jc w:val="both"/>
        <w:rPr>
          <w:rFonts w:ascii="Times New Roman" w:hAnsi="Times New Roman" w:cs="Times New Roman"/>
          <w:sz w:val="22"/>
          <w:szCs w:val="22"/>
        </w:rPr>
      </w:pPr>
      <w:r w:rsidRPr="00E71266">
        <w:rPr>
          <w:rFonts w:ascii="Times New Roman" w:hAnsi="Times New Roman" w:cs="Times New Roman"/>
          <w:sz w:val="22"/>
          <w:szCs w:val="22"/>
        </w:rPr>
        <w:t xml:space="preserve">видеозаписи.  </w:t>
      </w:r>
    </w:p>
    <w:p w14:paraId="5DDAB9A7" w14:textId="5525EE2F" w:rsidR="006240C6" w:rsidRPr="00E71266" w:rsidRDefault="006240C6" w:rsidP="006240C6">
      <w:pPr>
        <w:pStyle w:val="HTML"/>
        <w:jc w:val="both"/>
        <w:rPr>
          <w:rFonts w:ascii="Times New Roman" w:hAnsi="Times New Roman" w:cs="Times New Roman"/>
          <w:sz w:val="22"/>
          <w:szCs w:val="22"/>
        </w:rPr>
      </w:pPr>
      <w:r w:rsidRPr="00E71266">
        <w:rPr>
          <w:rFonts w:ascii="Times New Roman" w:hAnsi="Times New Roman" w:cs="Times New Roman"/>
          <w:sz w:val="22"/>
          <w:szCs w:val="22"/>
        </w:rPr>
        <w:t xml:space="preserve">Я даю согласие на участие в Фестивале детского </w:t>
      </w:r>
      <w:proofErr w:type="spellStart"/>
      <w:r w:rsidRPr="00E71266">
        <w:rPr>
          <w:rFonts w:ascii="Times New Roman" w:hAnsi="Times New Roman" w:cs="Times New Roman"/>
          <w:sz w:val="22"/>
          <w:szCs w:val="22"/>
        </w:rPr>
        <w:t>медиатворчества</w:t>
      </w:r>
      <w:proofErr w:type="spellEnd"/>
      <w:r w:rsidRPr="00E71266">
        <w:rPr>
          <w:rFonts w:ascii="Times New Roman" w:hAnsi="Times New Roman" w:cs="Times New Roman"/>
          <w:sz w:val="22"/>
          <w:szCs w:val="22"/>
        </w:rPr>
        <w:t xml:space="preserve"> «Атом</w:t>
      </w:r>
      <w:r w:rsidR="00CF3842">
        <w:rPr>
          <w:rFonts w:ascii="Times New Roman" w:hAnsi="Times New Roman" w:cs="Times New Roman"/>
          <w:sz w:val="22"/>
          <w:szCs w:val="22"/>
        </w:rPr>
        <w:t xml:space="preserve"> </w:t>
      </w:r>
      <w:r w:rsidRPr="00E71266">
        <w:rPr>
          <w:rFonts w:ascii="Times New Roman" w:hAnsi="Times New Roman" w:cs="Times New Roman"/>
          <w:sz w:val="22"/>
          <w:szCs w:val="22"/>
        </w:rPr>
        <w:t xml:space="preserve">МЕДИА», в том числе участие в прямых эфирах, </w:t>
      </w:r>
      <w:proofErr w:type="spellStart"/>
      <w:r w:rsidRPr="00E71266">
        <w:rPr>
          <w:rFonts w:ascii="Times New Roman" w:hAnsi="Times New Roman" w:cs="Times New Roman"/>
          <w:sz w:val="22"/>
          <w:szCs w:val="22"/>
        </w:rPr>
        <w:t>транслирующихся</w:t>
      </w:r>
      <w:proofErr w:type="spellEnd"/>
      <w:r w:rsidRPr="00E71266">
        <w:rPr>
          <w:rFonts w:ascii="Times New Roman" w:hAnsi="Times New Roman" w:cs="Times New Roman"/>
          <w:sz w:val="22"/>
          <w:szCs w:val="22"/>
        </w:rPr>
        <w:t xml:space="preserve"> в сети Интернет, создание творческих фото и видеоматериалов, размещаемых в открытом доступе в сети Интернет, в СМИ, в рамках творческих фестивалей, конкурсов, а также на хранение этих данных на электронных носителях.</w:t>
      </w:r>
    </w:p>
    <w:p w14:paraId="2B112B03" w14:textId="77777777" w:rsidR="006240C6" w:rsidRPr="00E71266" w:rsidRDefault="006240C6" w:rsidP="006240C6">
      <w:pPr>
        <w:pStyle w:val="HTML"/>
        <w:jc w:val="both"/>
        <w:rPr>
          <w:rFonts w:ascii="Times New Roman" w:hAnsi="Times New Roman" w:cs="Times New Roman"/>
          <w:sz w:val="22"/>
          <w:szCs w:val="22"/>
        </w:rPr>
      </w:pPr>
      <w:r w:rsidRPr="00E71266">
        <w:rPr>
          <w:rFonts w:ascii="Times New Roman" w:hAnsi="Times New Roman" w:cs="Times New Roman"/>
          <w:sz w:val="22"/>
          <w:szCs w:val="22"/>
        </w:rPr>
        <w:t>Настоящее согласие предоставляется мной на осуществление действий в отношении персональных данных моего несовершеннолетнего ребенка,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4CABE8C8" w14:textId="2C6FB956" w:rsidR="006240C6" w:rsidRPr="00E71266" w:rsidRDefault="006240C6" w:rsidP="006240C6">
      <w:pPr>
        <w:pStyle w:val="HTML"/>
        <w:jc w:val="both"/>
        <w:rPr>
          <w:rFonts w:ascii="Times New Roman" w:hAnsi="Times New Roman" w:cs="Times New Roman"/>
          <w:sz w:val="22"/>
          <w:szCs w:val="22"/>
        </w:rPr>
      </w:pPr>
      <w:r w:rsidRPr="00E71266">
        <w:rPr>
          <w:rFonts w:ascii="Times New Roman" w:hAnsi="Times New Roman" w:cs="Times New Roman"/>
          <w:sz w:val="22"/>
          <w:szCs w:val="22"/>
        </w:rPr>
        <w:t xml:space="preserve">Я проинформирован, что муниципальное бюджетное учреждение дополнительного образования «Центр детского творчества» (624200, Свердловская область, город Лесной, улица Белинского, дом 49), являющаяся организатором Фестиваля детского </w:t>
      </w:r>
      <w:proofErr w:type="spellStart"/>
      <w:r w:rsidRPr="00E71266">
        <w:rPr>
          <w:rFonts w:ascii="Times New Roman" w:hAnsi="Times New Roman" w:cs="Times New Roman"/>
          <w:sz w:val="22"/>
          <w:szCs w:val="22"/>
        </w:rPr>
        <w:t>медиатворчества</w:t>
      </w:r>
      <w:proofErr w:type="spellEnd"/>
      <w:r w:rsidRPr="00E71266">
        <w:rPr>
          <w:rFonts w:ascii="Times New Roman" w:hAnsi="Times New Roman" w:cs="Times New Roman"/>
          <w:sz w:val="22"/>
          <w:szCs w:val="22"/>
        </w:rPr>
        <w:t xml:space="preserve"> «Атом</w:t>
      </w:r>
      <w:r w:rsidR="00CF3842">
        <w:rPr>
          <w:rFonts w:ascii="Times New Roman" w:hAnsi="Times New Roman" w:cs="Times New Roman"/>
          <w:sz w:val="22"/>
          <w:szCs w:val="22"/>
        </w:rPr>
        <w:t xml:space="preserve"> </w:t>
      </w:r>
      <w:r w:rsidRPr="00E71266">
        <w:rPr>
          <w:rFonts w:ascii="Times New Roman" w:hAnsi="Times New Roman" w:cs="Times New Roman"/>
          <w:sz w:val="22"/>
          <w:szCs w:val="22"/>
        </w:rPr>
        <w:t>МЕДИА», гарантирует обработку персональных данных моего несовершеннолетнего ребенка в соответствии с действующим законодательством Российской Федерации как неавтоматизированным, так и автоматизированным способами.</w:t>
      </w:r>
    </w:p>
    <w:p w14:paraId="7A0E2090" w14:textId="77777777" w:rsidR="006240C6" w:rsidRPr="00E71266" w:rsidRDefault="006240C6" w:rsidP="006240C6">
      <w:pPr>
        <w:pStyle w:val="HTML"/>
        <w:jc w:val="both"/>
        <w:rPr>
          <w:rFonts w:ascii="Times New Roman" w:hAnsi="Times New Roman" w:cs="Times New Roman"/>
          <w:sz w:val="22"/>
          <w:szCs w:val="22"/>
        </w:rPr>
      </w:pPr>
      <w:r w:rsidRPr="00E71266">
        <w:rPr>
          <w:rFonts w:ascii="Times New Roman" w:hAnsi="Times New Roman" w:cs="Times New Roman"/>
          <w:sz w:val="22"/>
          <w:szCs w:val="22"/>
        </w:rPr>
        <w:t>Данное согласие действует до достижения целей обработки персональных данных или в течение срока хранения информации.</w:t>
      </w:r>
    </w:p>
    <w:p w14:paraId="0B042156" w14:textId="77777777" w:rsidR="006240C6" w:rsidRPr="00E71266" w:rsidRDefault="006240C6" w:rsidP="006240C6">
      <w:pPr>
        <w:pStyle w:val="HTML"/>
        <w:jc w:val="both"/>
        <w:rPr>
          <w:rFonts w:ascii="Times New Roman" w:hAnsi="Times New Roman" w:cs="Times New Roman"/>
          <w:sz w:val="22"/>
          <w:szCs w:val="22"/>
        </w:rPr>
      </w:pPr>
      <w:r w:rsidRPr="00E71266">
        <w:rPr>
          <w:rFonts w:ascii="Times New Roman" w:hAnsi="Times New Roman" w:cs="Times New Roman"/>
          <w:sz w:val="22"/>
          <w:szCs w:val="22"/>
        </w:rPr>
        <w:t>Данное согласие может быть отозвано в любой момент по моему письменному заявлению.</w:t>
      </w:r>
    </w:p>
    <w:p w14:paraId="387F9ECF" w14:textId="77777777" w:rsidR="006240C6" w:rsidRPr="00E71266" w:rsidRDefault="006240C6" w:rsidP="006240C6">
      <w:pPr>
        <w:pStyle w:val="HTML"/>
        <w:jc w:val="both"/>
        <w:rPr>
          <w:rFonts w:ascii="Times New Roman" w:hAnsi="Times New Roman" w:cs="Times New Roman"/>
          <w:sz w:val="22"/>
          <w:szCs w:val="22"/>
        </w:rPr>
      </w:pPr>
      <w:r w:rsidRPr="00E71266">
        <w:rPr>
          <w:rFonts w:ascii="Times New Roman" w:hAnsi="Times New Roman" w:cs="Times New Roman"/>
          <w:sz w:val="22"/>
          <w:szCs w:val="22"/>
        </w:rPr>
        <w:t>Я подтверждаю, что, давая такое согласие, я действую по собственной воле в интересах своего несовершеннолетнего ребенка.</w:t>
      </w:r>
    </w:p>
    <w:p w14:paraId="12FC3861" w14:textId="77777777" w:rsidR="006240C6" w:rsidRPr="00E71266" w:rsidRDefault="006240C6" w:rsidP="006240C6">
      <w:pPr>
        <w:pStyle w:val="HTML"/>
        <w:jc w:val="both"/>
        <w:rPr>
          <w:rFonts w:ascii="Times New Roman" w:hAnsi="Times New Roman" w:cs="Times New Roman"/>
          <w:sz w:val="22"/>
          <w:szCs w:val="22"/>
        </w:rPr>
      </w:pPr>
      <w:r w:rsidRPr="00E71266">
        <w:rPr>
          <w:rFonts w:ascii="Times New Roman" w:hAnsi="Times New Roman" w:cs="Times New Roman"/>
          <w:sz w:val="22"/>
          <w:szCs w:val="22"/>
        </w:rPr>
        <w:t> </w:t>
      </w:r>
    </w:p>
    <w:p w14:paraId="710B9828" w14:textId="77777777" w:rsidR="006240C6" w:rsidRPr="00E71266" w:rsidRDefault="006240C6" w:rsidP="006240C6">
      <w:pPr>
        <w:pStyle w:val="HTML"/>
        <w:jc w:val="both"/>
        <w:rPr>
          <w:rFonts w:ascii="Times New Roman" w:hAnsi="Times New Roman" w:cs="Times New Roman"/>
          <w:sz w:val="22"/>
          <w:szCs w:val="22"/>
        </w:rPr>
      </w:pPr>
      <w:r w:rsidRPr="00E71266">
        <w:rPr>
          <w:rFonts w:ascii="Times New Roman" w:hAnsi="Times New Roman" w:cs="Times New Roman"/>
          <w:sz w:val="22"/>
          <w:szCs w:val="22"/>
        </w:rPr>
        <w:t xml:space="preserve">    «___» ___________ 2023 г. _____________/______________________________/</w:t>
      </w:r>
    </w:p>
    <w:p w14:paraId="64D93C34" w14:textId="77777777" w:rsidR="006240C6" w:rsidRPr="00E71266" w:rsidRDefault="006240C6" w:rsidP="006240C6">
      <w:pPr>
        <w:pStyle w:val="HTML"/>
        <w:jc w:val="both"/>
        <w:rPr>
          <w:rFonts w:ascii="Times New Roman" w:hAnsi="Times New Roman" w:cs="Times New Roman"/>
          <w:sz w:val="14"/>
          <w:szCs w:val="14"/>
        </w:rPr>
      </w:pPr>
      <w:r w:rsidRPr="00E71266">
        <w:rPr>
          <w:rFonts w:ascii="Times New Roman" w:hAnsi="Times New Roman" w:cs="Times New Roman"/>
          <w:sz w:val="14"/>
          <w:szCs w:val="14"/>
        </w:rPr>
        <w:t xml:space="preserve">                                               </w:t>
      </w:r>
      <w:r w:rsidRPr="00E71266">
        <w:rPr>
          <w:rFonts w:ascii="Times New Roman" w:hAnsi="Times New Roman" w:cs="Times New Roman"/>
          <w:sz w:val="14"/>
          <w:szCs w:val="14"/>
        </w:rPr>
        <w:tab/>
      </w:r>
      <w:r w:rsidRPr="00E71266">
        <w:rPr>
          <w:rFonts w:ascii="Times New Roman" w:hAnsi="Times New Roman" w:cs="Times New Roman"/>
          <w:sz w:val="14"/>
          <w:szCs w:val="14"/>
        </w:rPr>
        <w:tab/>
        <w:t xml:space="preserve">                   Подпись                                                  Расшифровка подписи</w:t>
      </w:r>
    </w:p>
    <w:p w14:paraId="7CE77286" w14:textId="77777777" w:rsidR="006240C6" w:rsidRPr="005166E1" w:rsidRDefault="006240C6" w:rsidP="006240C6">
      <w:pPr>
        <w:rPr>
          <w:rFonts w:ascii="Liberation Serif" w:hAnsi="Liberation Serif"/>
        </w:rPr>
      </w:pPr>
    </w:p>
    <w:p w14:paraId="56218480" w14:textId="77777777" w:rsidR="006240C6" w:rsidRPr="00CF3842" w:rsidRDefault="006240C6" w:rsidP="006240C6">
      <w:pPr>
        <w:jc w:val="right"/>
        <w:rPr>
          <w:rFonts w:ascii="Times New Roman" w:hAnsi="Times New Roman"/>
          <w:b/>
          <w:sz w:val="24"/>
          <w:szCs w:val="24"/>
        </w:rPr>
      </w:pPr>
      <w:r w:rsidRPr="006240C6">
        <w:rPr>
          <w:rFonts w:ascii="Liberation Serif" w:hAnsi="Liberation Serif"/>
          <w:b/>
        </w:rPr>
        <w:br w:type="page"/>
      </w:r>
      <w:r w:rsidRPr="00CF3842">
        <w:rPr>
          <w:rFonts w:ascii="Times New Roman" w:hAnsi="Times New Roman"/>
          <w:b/>
          <w:sz w:val="24"/>
          <w:szCs w:val="24"/>
        </w:rPr>
        <w:lastRenderedPageBreak/>
        <w:t>Приложение 5</w:t>
      </w:r>
    </w:p>
    <w:p w14:paraId="5EE50C39" w14:textId="77777777" w:rsidR="006240C6" w:rsidRPr="00CF3842" w:rsidRDefault="006240C6" w:rsidP="006240C6">
      <w:pPr>
        <w:jc w:val="center"/>
        <w:rPr>
          <w:rFonts w:ascii="Times New Roman" w:hAnsi="Times New Roman"/>
          <w:b/>
        </w:rPr>
      </w:pPr>
      <w:r w:rsidRPr="00CF3842">
        <w:rPr>
          <w:rFonts w:ascii="Times New Roman" w:hAnsi="Times New Roman"/>
          <w:b/>
        </w:rPr>
        <w:t>СОГЛАСИЕ</w:t>
      </w:r>
    </w:p>
    <w:p w14:paraId="1412CBDD" w14:textId="77777777" w:rsidR="006240C6" w:rsidRPr="00CF3842" w:rsidRDefault="006240C6" w:rsidP="006240C6">
      <w:pPr>
        <w:autoSpaceDE w:val="0"/>
        <w:autoSpaceDN w:val="0"/>
        <w:adjustRightInd w:val="0"/>
        <w:jc w:val="center"/>
        <w:outlineLvl w:val="3"/>
        <w:rPr>
          <w:rFonts w:ascii="Times New Roman" w:hAnsi="Times New Roman"/>
          <w:b/>
        </w:rPr>
      </w:pPr>
      <w:r w:rsidRPr="00CF3842">
        <w:rPr>
          <w:rFonts w:ascii="Times New Roman" w:hAnsi="Times New Roman"/>
          <w:b/>
        </w:rPr>
        <w:t>НА ОБНАРОДОВАНИЕ И ДАЛЬНЕЙШЕЕ ИСПОЛЬЗОВАНИЕ ИЗОБРАЖЕНИЯ НЕСОВЕРШЕННОЛЕТНЕГО ГРАЖДАНИНА И/ИЛИ ЕГО ЗАКОННОГО ПРЕДСТАВИТЕЛЯ</w:t>
      </w:r>
    </w:p>
    <w:p w14:paraId="30239901" w14:textId="77777777" w:rsidR="006240C6" w:rsidRPr="00CF3842" w:rsidRDefault="006240C6" w:rsidP="006240C6">
      <w:pPr>
        <w:autoSpaceDE w:val="0"/>
        <w:autoSpaceDN w:val="0"/>
        <w:adjustRightInd w:val="0"/>
        <w:spacing w:after="0" w:line="240" w:lineRule="auto"/>
        <w:ind w:left="-142" w:firstLine="540"/>
        <w:jc w:val="both"/>
        <w:outlineLvl w:val="3"/>
        <w:rPr>
          <w:rFonts w:ascii="Times New Roman" w:hAnsi="Times New Roman"/>
        </w:rPr>
      </w:pPr>
      <w:r w:rsidRPr="00CF3842">
        <w:rPr>
          <w:rFonts w:ascii="Times New Roman" w:hAnsi="Times New Roman"/>
        </w:rPr>
        <w:t>____________________________________________________________________________________</w:t>
      </w:r>
    </w:p>
    <w:p w14:paraId="60B18C49" w14:textId="77777777" w:rsidR="006240C6" w:rsidRPr="00CF3842" w:rsidRDefault="006240C6" w:rsidP="006240C6">
      <w:pPr>
        <w:autoSpaceDE w:val="0"/>
        <w:autoSpaceDN w:val="0"/>
        <w:adjustRightInd w:val="0"/>
        <w:spacing w:after="0" w:line="240" w:lineRule="auto"/>
        <w:ind w:left="-142"/>
        <w:jc w:val="center"/>
        <w:outlineLvl w:val="3"/>
        <w:rPr>
          <w:rFonts w:ascii="Times New Roman" w:hAnsi="Times New Roman"/>
          <w:sz w:val="14"/>
          <w:szCs w:val="14"/>
        </w:rPr>
      </w:pPr>
      <w:r w:rsidRPr="00CF3842">
        <w:rPr>
          <w:rFonts w:ascii="Times New Roman" w:hAnsi="Times New Roman"/>
          <w:sz w:val="14"/>
          <w:szCs w:val="14"/>
        </w:rPr>
        <w:t xml:space="preserve"> (дата и место дачи согласия)</w:t>
      </w:r>
    </w:p>
    <w:p w14:paraId="165FACF5" w14:textId="77777777" w:rsidR="006240C6" w:rsidRPr="00CF3842" w:rsidRDefault="006240C6" w:rsidP="006240C6">
      <w:pPr>
        <w:autoSpaceDE w:val="0"/>
        <w:autoSpaceDN w:val="0"/>
        <w:adjustRightInd w:val="0"/>
        <w:spacing w:after="0" w:line="240" w:lineRule="auto"/>
        <w:ind w:left="-142" w:firstLine="540"/>
        <w:jc w:val="both"/>
        <w:outlineLvl w:val="3"/>
        <w:rPr>
          <w:rFonts w:ascii="Times New Roman" w:hAnsi="Times New Roman"/>
        </w:rPr>
      </w:pPr>
      <w:r w:rsidRPr="00CF3842">
        <w:rPr>
          <w:rFonts w:ascii="Times New Roman" w:hAnsi="Times New Roman"/>
        </w:rPr>
        <w:t xml:space="preserve">Я, ________________________________________________, ___________ года рождения, именуемый далее «Законный представитель», являюсь законным представителем __________________________________________________, ___________ года рождения, именуемый </w:t>
      </w:r>
    </w:p>
    <w:p w14:paraId="6F7ADDB6" w14:textId="77777777" w:rsidR="006240C6" w:rsidRPr="00CF3842" w:rsidRDefault="006240C6" w:rsidP="006240C6">
      <w:pPr>
        <w:autoSpaceDE w:val="0"/>
        <w:autoSpaceDN w:val="0"/>
        <w:adjustRightInd w:val="0"/>
        <w:spacing w:after="0" w:line="240" w:lineRule="auto"/>
        <w:ind w:left="-142"/>
        <w:jc w:val="both"/>
        <w:outlineLvl w:val="3"/>
        <w:rPr>
          <w:rFonts w:ascii="Times New Roman" w:hAnsi="Times New Roman"/>
          <w:sz w:val="14"/>
          <w:szCs w:val="14"/>
        </w:rPr>
      </w:pPr>
      <w:r w:rsidRPr="00CF3842">
        <w:rPr>
          <w:rFonts w:ascii="Times New Roman" w:hAnsi="Times New Roman"/>
          <w:sz w:val="14"/>
          <w:szCs w:val="14"/>
        </w:rPr>
        <w:t xml:space="preserve">                                                    (Фамилия, Имя, Отчество)</w:t>
      </w:r>
      <w:r w:rsidRPr="00CF3842">
        <w:rPr>
          <w:rFonts w:ascii="Times New Roman" w:hAnsi="Times New Roman"/>
          <w:sz w:val="14"/>
          <w:szCs w:val="14"/>
        </w:rPr>
        <w:tab/>
      </w:r>
      <w:r w:rsidRPr="00CF3842">
        <w:rPr>
          <w:rFonts w:ascii="Times New Roman" w:hAnsi="Times New Roman"/>
          <w:sz w:val="14"/>
          <w:szCs w:val="14"/>
        </w:rPr>
        <w:tab/>
      </w:r>
      <w:r w:rsidRPr="00CF3842">
        <w:rPr>
          <w:rFonts w:ascii="Times New Roman" w:hAnsi="Times New Roman"/>
          <w:sz w:val="14"/>
          <w:szCs w:val="14"/>
        </w:rPr>
        <w:tab/>
        <w:t xml:space="preserve">    </w:t>
      </w:r>
      <w:r w:rsidRPr="00CF3842">
        <w:rPr>
          <w:rFonts w:ascii="Times New Roman" w:hAnsi="Times New Roman"/>
          <w:sz w:val="14"/>
          <w:szCs w:val="14"/>
        </w:rPr>
        <w:tab/>
        <w:t>(дата и год)</w:t>
      </w:r>
    </w:p>
    <w:p w14:paraId="57987D7C" w14:textId="6E862CC0" w:rsidR="006240C6" w:rsidRPr="00CF3842" w:rsidRDefault="006240C6" w:rsidP="006240C6">
      <w:pPr>
        <w:autoSpaceDE w:val="0"/>
        <w:autoSpaceDN w:val="0"/>
        <w:adjustRightInd w:val="0"/>
        <w:spacing w:after="0" w:line="240" w:lineRule="auto"/>
        <w:ind w:left="-142"/>
        <w:jc w:val="both"/>
        <w:outlineLvl w:val="3"/>
        <w:rPr>
          <w:rFonts w:ascii="Times New Roman" w:hAnsi="Times New Roman"/>
        </w:rPr>
      </w:pPr>
      <w:r w:rsidRPr="00CF3842">
        <w:rPr>
          <w:rFonts w:ascii="Times New Roman" w:hAnsi="Times New Roman"/>
        </w:rPr>
        <w:t xml:space="preserve">далее «Несовершеннолетний гражданин», настоящим документом подтверждаю достоверность предоставленной информации, подтверждаю законность своих действий и даю согласие на обнародование и использование изображений Несовершеннолетнего гражданина, без выплаты вознаграждения мне и/или Несовершеннолетнему гражданину муниципальным бюджетным учреждением дополнительного образования «Центр детского творчества» (624200, Свердловская область, город Лесной, улица Белинского, дом 49), являющейся организатором Фестиваля детского </w:t>
      </w:r>
      <w:proofErr w:type="spellStart"/>
      <w:r w:rsidRPr="00CF3842">
        <w:rPr>
          <w:rFonts w:ascii="Times New Roman" w:hAnsi="Times New Roman"/>
        </w:rPr>
        <w:t>медиатворчества</w:t>
      </w:r>
      <w:proofErr w:type="spellEnd"/>
      <w:r w:rsidRPr="00CF3842">
        <w:rPr>
          <w:rFonts w:ascii="Times New Roman" w:hAnsi="Times New Roman"/>
        </w:rPr>
        <w:t xml:space="preserve"> «Атом</w:t>
      </w:r>
      <w:r w:rsidR="00CF3842">
        <w:rPr>
          <w:rFonts w:ascii="Times New Roman" w:hAnsi="Times New Roman"/>
        </w:rPr>
        <w:t xml:space="preserve"> </w:t>
      </w:r>
      <w:r w:rsidRPr="00CF3842">
        <w:rPr>
          <w:rFonts w:ascii="Times New Roman" w:hAnsi="Times New Roman"/>
        </w:rPr>
        <w:t>МЕДИА», именуемому далее «Правообладатель».</w:t>
      </w:r>
    </w:p>
    <w:p w14:paraId="1012ED52" w14:textId="3FA958CA" w:rsidR="006240C6" w:rsidRPr="00CF3842" w:rsidRDefault="006240C6" w:rsidP="006240C6">
      <w:pPr>
        <w:autoSpaceDE w:val="0"/>
        <w:autoSpaceDN w:val="0"/>
        <w:adjustRightInd w:val="0"/>
        <w:spacing w:after="0" w:line="240" w:lineRule="auto"/>
        <w:ind w:left="-142" w:firstLine="540"/>
        <w:jc w:val="both"/>
        <w:outlineLvl w:val="3"/>
        <w:rPr>
          <w:rFonts w:ascii="Times New Roman" w:hAnsi="Times New Roman"/>
        </w:rPr>
      </w:pPr>
      <w:r w:rsidRPr="00CF3842">
        <w:rPr>
          <w:rFonts w:ascii="Times New Roman" w:hAnsi="Times New Roman"/>
        </w:rPr>
        <w:t xml:space="preserve">Настоящее Согласие предоставляется на все изображения, полученные в процессе реализации мероприятий Фестиваля детского </w:t>
      </w:r>
      <w:proofErr w:type="spellStart"/>
      <w:r w:rsidRPr="00CF3842">
        <w:rPr>
          <w:rFonts w:ascii="Times New Roman" w:hAnsi="Times New Roman"/>
        </w:rPr>
        <w:t>медиатворчества</w:t>
      </w:r>
      <w:proofErr w:type="spellEnd"/>
      <w:r w:rsidRPr="00CF3842">
        <w:rPr>
          <w:rFonts w:ascii="Times New Roman" w:hAnsi="Times New Roman"/>
        </w:rPr>
        <w:t xml:space="preserve"> «Атом</w:t>
      </w:r>
      <w:r w:rsidR="00CF3842">
        <w:rPr>
          <w:rFonts w:ascii="Times New Roman" w:hAnsi="Times New Roman"/>
        </w:rPr>
        <w:t xml:space="preserve"> </w:t>
      </w:r>
      <w:r w:rsidRPr="00CF3842">
        <w:rPr>
          <w:rFonts w:ascii="Times New Roman" w:hAnsi="Times New Roman"/>
        </w:rPr>
        <w:t>МЕДИА» с «01» марта 2023 года по «31» декабря 2023 года включительно.</w:t>
      </w:r>
    </w:p>
    <w:p w14:paraId="41270C26" w14:textId="77777777" w:rsidR="006240C6" w:rsidRPr="00CF3842" w:rsidRDefault="006240C6" w:rsidP="006240C6">
      <w:pPr>
        <w:autoSpaceDE w:val="0"/>
        <w:autoSpaceDN w:val="0"/>
        <w:adjustRightInd w:val="0"/>
        <w:spacing w:after="0" w:line="240" w:lineRule="auto"/>
        <w:ind w:left="-142" w:firstLine="540"/>
        <w:jc w:val="both"/>
        <w:outlineLvl w:val="3"/>
        <w:rPr>
          <w:rFonts w:ascii="Times New Roman" w:hAnsi="Times New Roman"/>
        </w:rPr>
      </w:pPr>
      <w:r w:rsidRPr="00CF3842">
        <w:rPr>
          <w:rFonts w:ascii="Times New Roman" w:hAnsi="Times New Roman"/>
        </w:rPr>
        <w:t>Законный представитель подтверждает свою осведомленность и выражает согласие, что Правообладатель имеет право обнародовать и в дальнейшем использовать изображения Несовершеннолетнего гражданина и/или Законного представителя полностью или фрагментарно: воспроизводить, распространять оригиналы изображений или их экземпляры, осуществлять публичный показ, импортировать оригиналы или экземпляры изображений в целях распространения, сдавать в прокат оригиналы или экземпляры изображений, сообщать в эфир и по кабелю, перерабатывать, доводить до всеобщего сведения.</w:t>
      </w:r>
    </w:p>
    <w:p w14:paraId="1209F1D6" w14:textId="77777777" w:rsidR="006240C6" w:rsidRPr="00CF3842" w:rsidRDefault="006240C6" w:rsidP="006240C6">
      <w:pPr>
        <w:autoSpaceDE w:val="0"/>
        <w:autoSpaceDN w:val="0"/>
        <w:adjustRightInd w:val="0"/>
        <w:spacing w:after="0" w:line="240" w:lineRule="auto"/>
        <w:ind w:left="-142" w:firstLine="540"/>
        <w:jc w:val="both"/>
        <w:outlineLvl w:val="3"/>
        <w:rPr>
          <w:rFonts w:ascii="Times New Roman" w:hAnsi="Times New Roman"/>
        </w:rPr>
      </w:pPr>
      <w:r w:rsidRPr="00CF3842">
        <w:rPr>
          <w:rFonts w:ascii="Times New Roman" w:hAnsi="Times New Roman"/>
        </w:rPr>
        <w:t>Законный представитель подтверждает свое согласие на то, что его изображение и/или изображение Несовершеннолетнего гражданина может быть использовано Правообладателем в телевизионных, печатных и электронных средствах массовой информации, в сети Интернет, включая сетевые средства массовой информации и социальные сети. Законный представитель подтверждает свое согласие на то, что его изображение и/или изображение Несовершеннолетнего гражданина может использоваться Правообладателем без указания имени, отчества, фамилии и/или псевдонима. Законный представитель подтверждает свое согласие на то, что его изображение и/или изображение Несовершеннолетнего гражданина при использовании может снабжаться иллюстрациями, предисловием, послесловием, текстом, звуком, видеорядом, комментариями и/или любыми пояснениями. Правообладатель вправе передавать указанные права на изображения любым третьим лицам на условиях настоящего Согласия.</w:t>
      </w:r>
    </w:p>
    <w:p w14:paraId="228F6507" w14:textId="77777777" w:rsidR="006240C6" w:rsidRPr="00CF3842" w:rsidRDefault="006240C6" w:rsidP="006240C6">
      <w:pPr>
        <w:autoSpaceDE w:val="0"/>
        <w:autoSpaceDN w:val="0"/>
        <w:adjustRightInd w:val="0"/>
        <w:spacing w:after="0" w:line="240" w:lineRule="auto"/>
        <w:ind w:left="-142" w:firstLine="540"/>
        <w:jc w:val="center"/>
        <w:outlineLvl w:val="3"/>
        <w:rPr>
          <w:rFonts w:ascii="Times New Roman" w:hAnsi="Times New Roman"/>
        </w:rPr>
      </w:pPr>
    </w:p>
    <w:p w14:paraId="72237F8D" w14:textId="77777777" w:rsidR="006240C6" w:rsidRPr="00CF3842" w:rsidRDefault="006240C6" w:rsidP="006240C6">
      <w:pPr>
        <w:autoSpaceDE w:val="0"/>
        <w:autoSpaceDN w:val="0"/>
        <w:adjustRightInd w:val="0"/>
        <w:spacing w:after="0" w:line="240" w:lineRule="auto"/>
        <w:ind w:left="-142" w:firstLine="540"/>
        <w:jc w:val="both"/>
        <w:outlineLvl w:val="3"/>
        <w:rPr>
          <w:rFonts w:ascii="Times New Roman" w:hAnsi="Times New Roman"/>
        </w:rPr>
      </w:pPr>
      <w:r w:rsidRPr="00CF3842">
        <w:rPr>
          <w:rFonts w:ascii="Times New Roman" w:hAnsi="Times New Roman"/>
        </w:rPr>
        <w:t>Правообладатель обязуется не использовать изображение Законного представителя и/или Гражданина способами, порочащими их честь, достоинство и деловую репутацию.</w:t>
      </w:r>
    </w:p>
    <w:p w14:paraId="56E14566" w14:textId="77777777" w:rsidR="006240C6" w:rsidRPr="00CF3842" w:rsidRDefault="006240C6" w:rsidP="006240C6">
      <w:pPr>
        <w:autoSpaceDE w:val="0"/>
        <w:autoSpaceDN w:val="0"/>
        <w:adjustRightInd w:val="0"/>
        <w:spacing w:after="0" w:line="240" w:lineRule="auto"/>
        <w:ind w:left="-142" w:firstLine="540"/>
        <w:jc w:val="center"/>
        <w:outlineLvl w:val="3"/>
        <w:rPr>
          <w:rFonts w:ascii="Times New Roman" w:hAnsi="Times New Roman"/>
        </w:rPr>
      </w:pPr>
    </w:p>
    <w:p w14:paraId="1B303997" w14:textId="77777777" w:rsidR="006240C6" w:rsidRPr="00CF3842" w:rsidRDefault="006240C6" w:rsidP="006240C6">
      <w:pPr>
        <w:autoSpaceDE w:val="0"/>
        <w:autoSpaceDN w:val="0"/>
        <w:adjustRightInd w:val="0"/>
        <w:spacing w:after="0" w:line="240" w:lineRule="auto"/>
        <w:ind w:left="-142" w:firstLine="540"/>
        <w:jc w:val="both"/>
        <w:outlineLvl w:val="3"/>
        <w:rPr>
          <w:rFonts w:ascii="Times New Roman" w:hAnsi="Times New Roman"/>
        </w:rPr>
      </w:pPr>
      <w:r w:rsidRPr="00CF3842">
        <w:rPr>
          <w:rFonts w:ascii="Times New Roman" w:hAnsi="Times New Roman"/>
        </w:rPr>
        <w:t>Срок действия Согласия Законного представителя не ограничен ни временем, ни территорией действия.</w:t>
      </w:r>
    </w:p>
    <w:p w14:paraId="241E2009" w14:textId="77777777" w:rsidR="006240C6" w:rsidRPr="00CF3842" w:rsidRDefault="006240C6" w:rsidP="006240C6">
      <w:pPr>
        <w:autoSpaceDE w:val="0"/>
        <w:autoSpaceDN w:val="0"/>
        <w:adjustRightInd w:val="0"/>
        <w:spacing w:after="0" w:line="240" w:lineRule="auto"/>
        <w:ind w:left="-142"/>
        <w:jc w:val="both"/>
        <w:outlineLvl w:val="3"/>
        <w:rPr>
          <w:rFonts w:ascii="Times New Roman" w:hAnsi="Times New Roman"/>
        </w:rPr>
      </w:pPr>
    </w:p>
    <w:p w14:paraId="32BFCC5E" w14:textId="77777777" w:rsidR="006240C6" w:rsidRPr="00CF3842" w:rsidRDefault="006240C6" w:rsidP="006240C6">
      <w:pPr>
        <w:autoSpaceDE w:val="0"/>
        <w:autoSpaceDN w:val="0"/>
        <w:adjustRightInd w:val="0"/>
        <w:spacing w:after="0" w:line="240" w:lineRule="auto"/>
        <w:ind w:left="-142" w:firstLine="540"/>
        <w:jc w:val="both"/>
        <w:outlineLvl w:val="3"/>
        <w:rPr>
          <w:rFonts w:ascii="Times New Roman" w:hAnsi="Times New Roman"/>
        </w:rPr>
      </w:pPr>
      <w:r w:rsidRPr="00CF3842">
        <w:rPr>
          <w:rFonts w:ascii="Times New Roman" w:hAnsi="Times New Roman"/>
        </w:rPr>
        <w:t xml:space="preserve">Подпись Законного представителя: </w:t>
      </w:r>
    </w:p>
    <w:p w14:paraId="030FF67D" w14:textId="77777777" w:rsidR="006240C6" w:rsidRPr="00CF3842" w:rsidRDefault="006240C6" w:rsidP="006240C6">
      <w:pPr>
        <w:autoSpaceDE w:val="0"/>
        <w:autoSpaceDN w:val="0"/>
        <w:adjustRightInd w:val="0"/>
        <w:spacing w:after="0" w:line="240" w:lineRule="auto"/>
        <w:ind w:left="-142" w:firstLine="540"/>
        <w:jc w:val="both"/>
        <w:outlineLvl w:val="3"/>
        <w:rPr>
          <w:rFonts w:ascii="Times New Roman" w:hAnsi="Times New Roman"/>
        </w:rPr>
      </w:pPr>
    </w:p>
    <w:p w14:paraId="166FBFB4" w14:textId="77777777" w:rsidR="006240C6" w:rsidRPr="00CF3842" w:rsidRDefault="006240C6" w:rsidP="006240C6">
      <w:pPr>
        <w:autoSpaceDE w:val="0"/>
        <w:autoSpaceDN w:val="0"/>
        <w:adjustRightInd w:val="0"/>
        <w:spacing w:after="0" w:line="240" w:lineRule="auto"/>
        <w:ind w:left="-142" w:firstLine="540"/>
        <w:jc w:val="both"/>
        <w:outlineLvl w:val="3"/>
        <w:rPr>
          <w:rFonts w:ascii="Times New Roman" w:hAnsi="Times New Roman"/>
        </w:rPr>
      </w:pPr>
      <w:r w:rsidRPr="00CF3842">
        <w:rPr>
          <w:rFonts w:ascii="Times New Roman" w:hAnsi="Times New Roman"/>
        </w:rPr>
        <w:t>_________________ (_________________________________________________________)</w:t>
      </w:r>
    </w:p>
    <w:p w14:paraId="581A08E6" w14:textId="77777777" w:rsidR="006240C6" w:rsidRPr="00CF3842" w:rsidRDefault="006240C6" w:rsidP="006240C6">
      <w:pPr>
        <w:autoSpaceDE w:val="0"/>
        <w:autoSpaceDN w:val="0"/>
        <w:adjustRightInd w:val="0"/>
        <w:spacing w:after="0" w:line="240" w:lineRule="auto"/>
        <w:ind w:firstLine="540"/>
        <w:jc w:val="both"/>
        <w:outlineLvl w:val="3"/>
        <w:rPr>
          <w:rFonts w:ascii="Times New Roman" w:hAnsi="Times New Roman"/>
          <w:sz w:val="14"/>
          <w:szCs w:val="14"/>
        </w:rPr>
      </w:pPr>
      <w:r w:rsidRPr="00CF3842">
        <w:rPr>
          <w:rFonts w:ascii="Times New Roman" w:hAnsi="Times New Roman"/>
        </w:rPr>
        <w:tab/>
      </w:r>
      <w:r w:rsidRPr="00CF3842">
        <w:rPr>
          <w:rFonts w:ascii="Times New Roman" w:hAnsi="Times New Roman"/>
        </w:rPr>
        <w:tab/>
      </w:r>
      <w:r w:rsidRPr="00CF3842">
        <w:rPr>
          <w:rFonts w:ascii="Times New Roman" w:hAnsi="Times New Roman"/>
        </w:rPr>
        <w:tab/>
      </w:r>
      <w:r w:rsidRPr="00CF3842">
        <w:rPr>
          <w:rFonts w:ascii="Times New Roman" w:hAnsi="Times New Roman"/>
        </w:rPr>
        <w:tab/>
      </w:r>
      <w:r w:rsidRPr="00CF3842">
        <w:rPr>
          <w:rFonts w:ascii="Times New Roman" w:hAnsi="Times New Roman"/>
        </w:rPr>
        <w:tab/>
      </w:r>
      <w:r w:rsidRPr="00CF3842">
        <w:rPr>
          <w:rFonts w:ascii="Times New Roman" w:hAnsi="Times New Roman"/>
        </w:rPr>
        <w:tab/>
      </w:r>
      <w:r w:rsidRPr="00CF3842">
        <w:rPr>
          <w:rFonts w:ascii="Times New Roman" w:hAnsi="Times New Roman"/>
        </w:rPr>
        <w:tab/>
      </w:r>
      <w:r w:rsidRPr="00CF3842">
        <w:rPr>
          <w:rFonts w:ascii="Times New Roman" w:hAnsi="Times New Roman"/>
        </w:rPr>
        <w:tab/>
      </w:r>
      <w:r w:rsidRPr="00CF3842">
        <w:rPr>
          <w:rFonts w:ascii="Times New Roman" w:hAnsi="Times New Roman"/>
          <w:sz w:val="14"/>
          <w:szCs w:val="14"/>
        </w:rPr>
        <w:t>Ф.И.О. от руки полностью</w:t>
      </w:r>
    </w:p>
    <w:p w14:paraId="79D44C59" w14:textId="77777777" w:rsidR="006240C6" w:rsidRPr="00CF3842" w:rsidRDefault="006240C6" w:rsidP="006240C6">
      <w:pPr>
        <w:contextualSpacing/>
        <w:rPr>
          <w:rFonts w:ascii="Times New Roman" w:hAnsi="Times New Roman"/>
          <w:b/>
          <w:sz w:val="28"/>
          <w:szCs w:val="28"/>
        </w:rPr>
      </w:pPr>
    </w:p>
    <w:p w14:paraId="6081E8A4" w14:textId="77777777" w:rsidR="006240C6" w:rsidRPr="004D4438" w:rsidRDefault="006240C6" w:rsidP="004D4438">
      <w:pPr>
        <w:pStyle w:val="a4"/>
        <w:shd w:val="clear" w:color="auto" w:fill="FFFFFF"/>
        <w:tabs>
          <w:tab w:val="left" w:pos="851"/>
          <w:tab w:val="left" w:pos="1560"/>
        </w:tabs>
        <w:spacing w:before="0" w:beforeAutospacing="0" w:after="0" w:afterAutospacing="0"/>
        <w:ind w:firstLine="567"/>
        <w:jc w:val="right"/>
        <w:rPr>
          <w:lang w:eastAsia="en-US"/>
        </w:rPr>
      </w:pPr>
    </w:p>
    <w:sectPr w:rsidR="006240C6" w:rsidRPr="004D4438" w:rsidSect="006240C6">
      <w:pgSz w:w="11906" w:h="16838"/>
      <w:pgMar w:top="851" w:right="850" w:bottom="567" w:left="1418" w:header="708" w:footer="163"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Роман Селюков" w:date="2023-02-22T12:24:00Z" w:initials="РС">
    <w:p w14:paraId="6B99237E" w14:textId="0889E73F" w:rsidR="0036013A" w:rsidRDefault="0036013A">
      <w:pPr>
        <w:pStyle w:val="af"/>
      </w:pPr>
      <w:r>
        <w:rPr>
          <w:rStyle w:val="ae"/>
        </w:rPr>
        <w:annotationRef/>
      </w:r>
      <w:r>
        <w:t>Необходимо будет темы соотнести с добавленными целями и задачами, связанными с ценностной ориентацией личности (служение общественному благу)</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B99237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B99237E" w16cid:durableId="27A0881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966AFF" w14:textId="77777777" w:rsidR="0059433E" w:rsidRDefault="0059433E">
      <w:r>
        <w:separator/>
      </w:r>
    </w:p>
  </w:endnote>
  <w:endnote w:type="continuationSeparator" w:id="0">
    <w:p w14:paraId="3297283F" w14:textId="77777777" w:rsidR="0059433E" w:rsidRDefault="00594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Liberation Serif">
    <w:altName w:val="Cambria"/>
    <w:panose1 w:val="02020803070505020304"/>
    <w:charset w:val="CC"/>
    <w:family w:val="roman"/>
    <w:pitch w:val="variable"/>
    <w:sig w:usb0="A00002AF" w:usb1="500078F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0D92BF" w14:textId="77777777" w:rsidR="00D134FC" w:rsidRDefault="00D134FC" w:rsidP="00352550">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4EC373A4" w14:textId="77777777" w:rsidR="00D134FC" w:rsidRDefault="00D134FC" w:rsidP="00EA79C8">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485E27" w14:textId="77777777" w:rsidR="00D134FC" w:rsidRDefault="00D134FC" w:rsidP="00352550">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332BAB">
      <w:rPr>
        <w:rStyle w:val="a7"/>
        <w:noProof/>
      </w:rPr>
      <w:t>1</w:t>
    </w:r>
    <w:r>
      <w:rPr>
        <w:rStyle w:val="a7"/>
      </w:rPr>
      <w:fldChar w:fldCharType="end"/>
    </w:r>
  </w:p>
  <w:p w14:paraId="5150F18F" w14:textId="77777777" w:rsidR="00D134FC" w:rsidRDefault="00D134FC" w:rsidP="00EA79C8">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4727A5" w14:textId="77777777" w:rsidR="0059433E" w:rsidRDefault="0059433E">
      <w:r>
        <w:separator/>
      </w:r>
    </w:p>
  </w:footnote>
  <w:footnote w:type="continuationSeparator" w:id="0">
    <w:p w14:paraId="227C829F" w14:textId="77777777" w:rsidR="0059433E" w:rsidRDefault="005943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6710EC" w14:textId="77777777" w:rsidR="004D4438" w:rsidRDefault="00513B4B">
    <w:pPr>
      <w:pStyle w:val="a8"/>
    </w:pPr>
    <w:r>
      <w:rPr>
        <w:noProof/>
        <w:lang w:eastAsia="ru-RU"/>
      </w:rPr>
      <w:drawing>
        <wp:anchor distT="0" distB="0" distL="114300" distR="114300" simplePos="0" relativeHeight="251657728" behindDoc="1" locked="0" layoutInCell="1" allowOverlap="1" wp14:anchorId="1BCFD8C9" wp14:editId="51875542">
          <wp:simplePos x="0" y="0"/>
          <wp:positionH relativeFrom="column">
            <wp:posOffset>5059045</wp:posOffset>
          </wp:positionH>
          <wp:positionV relativeFrom="paragraph">
            <wp:posOffset>-242570</wp:posOffset>
          </wp:positionV>
          <wp:extent cx="963295" cy="452755"/>
          <wp:effectExtent l="0" t="0" r="8255" b="444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3295" cy="4527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42943"/>
    <w:multiLevelType w:val="hybridMultilevel"/>
    <w:tmpl w:val="91DC3712"/>
    <w:lvl w:ilvl="0" w:tplc="F5601572">
      <w:start w:val="6"/>
      <w:numFmt w:val="decimal"/>
      <w:lvlText w:val="7.%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AF9741C"/>
    <w:multiLevelType w:val="hybridMultilevel"/>
    <w:tmpl w:val="23DCF664"/>
    <w:lvl w:ilvl="0" w:tplc="9BD6D41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1DBF5A6D"/>
    <w:multiLevelType w:val="hybridMultilevel"/>
    <w:tmpl w:val="C748B162"/>
    <w:lvl w:ilvl="0" w:tplc="BA724C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E1E2B50"/>
    <w:multiLevelType w:val="multilevel"/>
    <w:tmpl w:val="CAE68CA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E4B5788"/>
    <w:multiLevelType w:val="hybridMultilevel"/>
    <w:tmpl w:val="7288643C"/>
    <w:lvl w:ilvl="0" w:tplc="FFFFFFFF">
      <w:start w:val="1"/>
      <w:numFmt w:val="bullet"/>
      <w:lvlText w:val=""/>
      <w:lvlJc w:val="left"/>
      <w:pPr>
        <w:ind w:left="1512" w:hanging="360"/>
      </w:pPr>
      <w:rPr>
        <w:rFonts w:ascii="Symbol" w:hAnsi="Symbol" w:hint="default"/>
        <w:sz w:val="12"/>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5">
    <w:nsid w:val="1F83266B"/>
    <w:multiLevelType w:val="multilevel"/>
    <w:tmpl w:val="2DC431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66659C0"/>
    <w:multiLevelType w:val="hybridMultilevel"/>
    <w:tmpl w:val="561CC794"/>
    <w:lvl w:ilvl="0" w:tplc="9BD6D41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2E1934C0"/>
    <w:multiLevelType w:val="hybridMultilevel"/>
    <w:tmpl w:val="9192FDC6"/>
    <w:lvl w:ilvl="0" w:tplc="9BD6D41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370E4D1C"/>
    <w:multiLevelType w:val="hybridMultilevel"/>
    <w:tmpl w:val="E8BC2EB4"/>
    <w:lvl w:ilvl="0" w:tplc="D5DCDC62">
      <w:start w:val="1"/>
      <w:numFmt w:val="bullet"/>
      <w:lvlText w:val="-"/>
      <w:lvlJc w:val="left"/>
      <w:pPr>
        <w:ind w:left="1080" w:hanging="360"/>
      </w:pPr>
      <w:rPr>
        <w:rFont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nsid w:val="3A825532"/>
    <w:multiLevelType w:val="hybridMultilevel"/>
    <w:tmpl w:val="5AE6B316"/>
    <w:lvl w:ilvl="0" w:tplc="D5DCDC62">
      <w:start w:val="1"/>
      <w:numFmt w:val="bullet"/>
      <w:lvlText w:val="-"/>
      <w:lvlJc w:val="left"/>
      <w:pPr>
        <w:ind w:left="1080" w:hanging="360"/>
      </w:pPr>
      <w:rPr>
        <w:rFont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
    <w:nsid w:val="49F62AE9"/>
    <w:multiLevelType w:val="hybridMultilevel"/>
    <w:tmpl w:val="F5008E38"/>
    <w:lvl w:ilvl="0" w:tplc="FFFFFFFF">
      <w:start w:val="1"/>
      <w:numFmt w:val="bullet"/>
      <w:lvlText w:val=""/>
      <w:lvlJc w:val="left"/>
      <w:pPr>
        <w:ind w:left="1512" w:hanging="360"/>
      </w:pPr>
      <w:rPr>
        <w:rFonts w:ascii="Symbol" w:hAnsi="Symbol" w:hint="default"/>
        <w:sz w:val="12"/>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11">
    <w:nsid w:val="5A9C6C2E"/>
    <w:multiLevelType w:val="multilevel"/>
    <w:tmpl w:val="FDAA04BC"/>
    <w:lvl w:ilvl="0">
      <w:start w:val="5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E837F6F"/>
    <w:multiLevelType w:val="hybridMultilevel"/>
    <w:tmpl w:val="2A206E5E"/>
    <w:lvl w:ilvl="0" w:tplc="9BD6D41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5ED3060E"/>
    <w:multiLevelType w:val="hybridMultilevel"/>
    <w:tmpl w:val="000E73EC"/>
    <w:lvl w:ilvl="0" w:tplc="9BD6D41C">
      <w:start w:val="1"/>
      <w:numFmt w:val="bullet"/>
      <w:lvlText w:val=""/>
      <w:lvlJc w:val="left"/>
      <w:pPr>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nsid w:val="648339E5"/>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6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675736FF"/>
    <w:multiLevelType w:val="hybridMultilevel"/>
    <w:tmpl w:val="08E80CF0"/>
    <w:lvl w:ilvl="0" w:tplc="9BD6D41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69BB6774"/>
    <w:multiLevelType w:val="hybridMultilevel"/>
    <w:tmpl w:val="0F14BB82"/>
    <w:lvl w:ilvl="0" w:tplc="9BD6D41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73F30E31"/>
    <w:multiLevelType w:val="hybridMultilevel"/>
    <w:tmpl w:val="5FEC3B08"/>
    <w:lvl w:ilvl="0" w:tplc="F5601572">
      <w:start w:val="6"/>
      <w:numFmt w:val="decimal"/>
      <w:lvlText w:val="7.%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4180E94"/>
    <w:multiLevelType w:val="hybridMultilevel"/>
    <w:tmpl w:val="C7547D9A"/>
    <w:lvl w:ilvl="0" w:tplc="868E74E4">
      <w:start w:val="1"/>
      <w:numFmt w:val="decimal"/>
      <w:lvlText w:val="7.%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5DE2486"/>
    <w:multiLevelType w:val="multilevel"/>
    <w:tmpl w:val="A9E4074A"/>
    <w:lvl w:ilvl="0">
      <w:start w:val="1"/>
      <w:numFmt w:val="decimal"/>
      <w:lvlText w:val="%1."/>
      <w:lvlJc w:val="left"/>
      <w:pPr>
        <w:tabs>
          <w:tab w:val="num" w:pos="786"/>
        </w:tabs>
        <w:ind w:left="786" w:hanging="360"/>
      </w:pPr>
      <w:rPr>
        <w:rFonts w:hint="default"/>
        <w:b/>
      </w:rPr>
    </w:lvl>
    <w:lvl w:ilvl="1">
      <w:start w:val="7"/>
      <w:numFmt w:val="decimal"/>
      <w:isLgl/>
      <w:lvlText w:val="%1.%2."/>
      <w:lvlJc w:val="left"/>
      <w:pPr>
        <w:ind w:left="1491" w:hanging="1065"/>
      </w:pPr>
      <w:rPr>
        <w:rFonts w:hint="default"/>
        <w:color w:val="333333"/>
      </w:rPr>
    </w:lvl>
    <w:lvl w:ilvl="2">
      <w:start w:val="1"/>
      <w:numFmt w:val="decimal"/>
      <w:isLgl/>
      <w:lvlText w:val="%1.%2.%3."/>
      <w:lvlJc w:val="left"/>
      <w:pPr>
        <w:ind w:left="1491" w:hanging="1065"/>
      </w:pPr>
      <w:rPr>
        <w:rFonts w:hint="default"/>
        <w:color w:val="333333"/>
      </w:rPr>
    </w:lvl>
    <w:lvl w:ilvl="3">
      <w:start w:val="1"/>
      <w:numFmt w:val="decimal"/>
      <w:isLgl/>
      <w:lvlText w:val="%1.%2.%3.%4."/>
      <w:lvlJc w:val="left"/>
      <w:pPr>
        <w:ind w:left="1491" w:hanging="1065"/>
      </w:pPr>
      <w:rPr>
        <w:rFonts w:hint="default"/>
        <w:color w:val="333333"/>
      </w:rPr>
    </w:lvl>
    <w:lvl w:ilvl="4">
      <w:start w:val="1"/>
      <w:numFmt w:val="decimal"/>
      <w:isLgl/>
      <w:lvlText w:val="%1.%2.%3.%4.%5."/>
      <w:lvlJc w:val="left"/>
      <w:pPr>
        <w:ind w:left="1506" w:hanging="1080"/>
      </w:pPr>
      <w:rPr>
        <w:rFonts w:hint="default"/>
        <w:color w:val="333333"/>
      </w:rPr>
    </w:lvl>
    <w:lvl w:ilvl="5">
      <w:start w:val="1"/>
      <w:numFmt w:val="decimal"/>
      <w:isLgl/>
      <w:lvlText w:val="%1.%2.%3.%4.%5.%6."/>
      <w:lvlJc w:val="left"/>
      <w:pPr>
        <w:ind w:left="1506" w:hanging="1080"/>
      </w:pPr>
      <w:rPr>
        <w:rFonts w:hint="default"/>
        <w:color w:val="333333"/>
      </w:rPr>
    </w:lvl>
    <w:lvl w:ilvl="6">
      <w:start w:val="1"/>
      <w:numFmt w:val="decimal"/>
      <w:isLgl/>
      <w:lvlText w:val="%1.%2.%3.%4.%5.%6.%7."/>
      <w:lvlJc w:val="left"/>
      <w:pPr>
        <w:ind w:left="1866" w:hanging="1440"/>
      </w:pPr>
      <w:rPr>
        <w:rFonts w:hint="default"/>
        <w:color w:val="333333"/>
      </w:rPr>
    </w:lvl>
    <w:lvl w:ilvl="7">
      <w:start w:val="1"/>
      <w:numFmt w:val="decimal"/>
      <w:isLgl/>
      <w:lvlText w:val="%1.%2.%3.%4.%5.%6.%7.%8."/>
      <w:lvlJc w:val="left"/>
      <w:pPr>
        <w:ind w:left="1866" w:hanging="1440"/>
      </w:pPr>
      <w:rPr>
        <w:rFonts w:hint="default"/>
        <w:color w:val="333333"/>
      </w:rPr>
    </w:lvl>
    <w:lvl w:ilvl="8">
      <w:start w:val="1"/>
      <w:numFmt w:val="decimal"/>
      <w:isLgl/>
      <w:lvlText w:val="%1.%2.%3.%4.%5.%6.%7.%8.%9."/>
      <w:lvlJc w:val="left"/>
      <w:pPr>
        <w:ind w:left="2226" w:hanging="1800"/>
      </w:pPr>
      <w:rPr>
        <w:rFonts w:hint="default"/>
        <w:color w:val="333333"/>
      </w:rPr>
    </w:lvl>
  </w:abstractNum>
  <w:abstractNum w:abstractNumId="20">
    <w:nsid w:val="76F15D07"/>
    <w:multiLevelType w:val="hybridMultilevel"/>
    <w:tmpl w:val="427C2194"/>
    <w:lvl w:ilvl="0" w:tplc="9BD6D41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7A9F00AE"/>
    <w:multiLevelType w:val="hybridMultilevel"/>
    <w:tmpl w:val="91DC3712"/>
    <w:lvl w:ilvl="0" w:tplc="F5601572">
      <w:start w:val="6"/>
      <w:numFmt w:val="decimal"/>
      <w:lvlText w:val="7.%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B5137A2"/>
    <w:multiLevelType w:val="hybridMultilevel"/>
    <w:tmpl w:val="A20C27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5"/>
    <w:lvlOverride w:ilvl="0">
      <w:lvl w:ilvl="0">
        <w:numFmt w:val="decimal"/>
        <w:lvlText w:val="%1."/>
        <w:lvlJc w:val="left"/>
      </w:lvl>
    </w:lvlOverride>
  </w:num>
  <w:num w:numId="3">
    <w:abstractNumId w:val="5"/>
    <w:lvlOverride w:ilvl="0">
      <w:lvl w:ilvl="0">
        <w:numFmt w:val="decimal"/>
        <w:lvlText w:val="%1."/>
        <w:lvlJc w:val="left"/>
      </w:lvl>
    </w:lvlOverride>
  </w:num>
  <w:num w:numId="4">
    <w:abstractNumId w:val="5"/>
    <w:lvlOverride w:ilvl="0">
      <w:lvl w:ilvl="0">
        <w:numFmt w:val="decimal"/>
        <w:lvlText w:val="%1."/>
        <w:lvlJc w:val="left"/>
      </w:lvl>
    </w:lvlOverride>
  </w:num>
  <w:num w:numId="5">
    <w:abstractNumId w:val="13"/>
  </w:num>
  <w:num w:numId="6">
    <w:abstractNumId w:val="3"/>
    <w:lvlOverride w:ilvl="0">
      <w:lvl w:ilvl="0">
        <w:numFmt w:val="decimal"/>
        <w:lvlText w:val="%1."/>
        <w:lvlJc w:val="left"/>
      </w:lvl>
    </w:lvlOverride>
  </w:num>
  <w:num w:numId="7">
    <w:abstractNumId w:val="3"/>
    <w:lvlOverride w:ilvl="0">
      <w:lvl w:ilvl="0">
        <w:numFmt w:val="decimal"/>
        <w:lvlText w:val="%1."/>
        <w:lvlJc w:val="left"/>
      </w:lvl>
    </w:lvlOverride>
  </w:num>
  <w:num w:numId="8">
    <w:abstractNumId w:val="14"/>
  </w:num>
  <w:num w:numId="9">
    <w:abstractNumId w:val="10"/>
  </w:num>
  <w:num w:numId="10">
    <w:abstractNumId w:val="9"/>
  </w:num>
  <w:num w:numId="11">
    <w:abstractNumId w:val="4"/>
  </w:num>
  <w:num w:numId="12">
    <w:abstractNumId w:val="11"/>
    <w:lvlOverride w:ilvl="0">
      <w:lvl w:ilvl="0">
        <w:numFmt w:val="decimal"/>
        <w:lvlText w:val="%1."/>
        <w:lvlJc w:val="left"/>
      </w:lvl>
    </w:lvlOverride>
  </w:num>
  <w:num w:numId="13">
    <w:abstractNumId w:val="8"/>
  </w:num>
  <w:num w:numId="14">
    <w:abstractNumId w:val="16"/>
  </w:num>
  <w:num w:numId="15">
    <w:abstractNumId w:val="17"/>
  </w:num>
  <w:num w:numId="16">
    <w:abstractNumId w:val="0"/>
  </w:num>
  <w:num w:numId="17">
    <w:abstractNumId w:val="21"/>
  </w:num>
  <w:num w:numId="18">
    <w:abstractNumId w:val="18"/>
  </w:num>
  <w:num w:numId="19">
    <w:abstractNumId w:val="20"/>
  </w:num>
  <w:num w:numId="20">
    <w:abstractNumId w:val="12"/>
  </w:num>
  <w:num w:numId="21">
    <w:abstractNumId w:val="1"/>
  </w:num>
  <w:num w:numId="22">
    <w:abstractNumId w:val="6"/>
  </w:num>
  <w:num w:numId="23">
    <w:abstractNumId w:val="15"/>
  </w:num>
  <w:num w:numId="24">
    <w:abstractNumId w:val="7"/>
  </w:num>
  <w:num w:numId="25">
    <w:abstractNumId w:val="22"/>
  </w:num>
  <w:num w:numId="2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Роман Селюков">
    <w15:presenceInfo w15:providerId="None" w15:userId="Роман Селюков"/>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815"/>
    <w:rsid w:val="00020DBD"/>
    <w:rsid w:val="00025FB6"/>
    <w:rsid w:val="00042F48"/>
    <w:rsid w:val="000433FA"/>
    <w:rsid w:val="00067CAA"/>
    <w:rsid w:val="000723D8"/>
    <w:rsid w:val="000D186E"/>
    <w:rsid w:val="000F37E7"/>
    <w:rsid w:val="0011451B"/>
    <w:rsid w:val="00117A0C"/>
    <w:rsid w:val="0014129C"/>
    <w:rsid w:val="0015652A"/>
    <w:rsid w:val="0016736C"/>
    <w:rsid w:val="00170041"/>
    <w:rsid w:val="001E3EDF"/>
    <w:rsid w:val="001F5FBD"/>
    <w:rsid w:val="002004F3"/>
    <w:rsid w:val="00203609"/>
    <w:rsid w:val="00280DC7"/>
    <w:rsid w:val="00285379"/>
    <w:rsid w:val="002A594F"/>
    <w:rsid w:val="002B1264"/>
    <w:rsid w:val="002B42BA"/>
    <w:rsid w:val="002D6E9E"/>
    <w:rsid w:val="002F21FD"/>
    <w:rsid w:val="002F4A56"/>
    <w:rsid w:val="00322816"/>
    <w:rsid w:val="00325DDE"/>
    <w:rsid w:val="00332BAB"/>
    <w:rsid w:val="00336B53"/>
    <w:rsid w:val="00352550"/>
    <w:rsid w:val="0036013A"/>
    <w:rsid w:val="00387659"/>
    <w:rsid w:val="003B291B"/>
    <w:rsid w:val="004014D6"/>
    <w:rsid w:val="00410FEB"/>
    <w:rsid w:val="0041229E"/>
    <w:rsid w:val="00444ACD"/>
    <w:rsid w:val="00450729"/>
    <w:rsid w:val="0045372E"/>
    <w:rsid w:val="00457426"/>
    <w:rsid w:val="00471E3B"/>
    <w:rsid w:val="004778FE"/>
    <w:rsid w:val="0048101B"/>
    <w:rsid w:val="004933DD"/>
    <w:rsid w:val="004D3465"/>
    <w:rsid w:val="004D4438"/>
    <w:rsid w:val="00513B4B"/>
    <w:rsid w:val="005143D4"/>
    <w:rsid w:val="0051614F"/>
    <w:rsid w:val="00517416"/>
    <w:rsid w:val="00520502"/>
    <w:rsid w:val="005263DB"/>
    <w:rsid w:val="0053152A"/>
    <w:rsid w:val="00555847"/>
    <w:rsid w:val="00560741"/>
    <w:rsid w:val="00561DEC"/>
    <w:rsid w:val="00563469"/>
    <w:rsid w:val="005812A0"/>
    <w:rsid w:val="00586286"/>
    <w:rsid w:val="0059433E"/>
    <w:rsid w:val="00597248"/>
    <w:rsid w:val="005B00B0"/>
    <w:rsid w:val="005D29D3"/>
    <w:rsid w:val="005E2DDF"/>
    <w:rsid w:val="005E7132"/>
    <w:rsid w:val="005F4C48"/>
    <w:rsid w:val="00622935"/>
    <w:rsid w:val="006240C6"/>
    <w:rsid w:val="0064299F"/>
    <w:rsid w:val="00651705"/>
    <w:rsid w:val="00686617"/>
    <w:rsid w:val="00687DAD"/>
    <w:rsid w:val="006A153E"/>
    <w:rsid w:val="006A37AC"/>
    <w:rsid w:val="006A6C07"/>
    <w:rsid w:val="006B0829"/>
    <w:rsid w:val="006C3B5F"/>
    <w:rsid w:val="006F006B"/>
    <w:rsid w:val="00733021"/>
    <w:rsid w:val="00740557"/>
    <w:rsid w:val="00744C9D"/>
    <w:rsid w:val="00751BBA"/>
    <w:rsid w:val="007526E4"/>
    <w:rsid w:val="0076573F"/>
    <w:rsid w:val="00774AD6"/>
    <w:rsid w:val="00792610"/>
    <w:rsid w:val="007A1BBD"/>
    <w:rsid w:val="007A374A"/>
    <w:rsid w:val="007C65CD"/>
    <w:rsid w:val="007E4E37"/>
    <w:rsid w:val="007F1AB4"/>
    <w:rsid w:val="007F1B47"/>
    <w:rsid w:val="007F4D29"/>
    <w:rsid w:val="00800963"/>
    <w:rsid w:val="00807B97"/>
    <w:rsid w:val="008509EB"/>
    <w:rsid w:val="00883BAC"/>
    <w:rsid w:val="00890958"/>
    <w:rsid w:val="008A1F82"/>
    <w:rsid w:val="008B56D1"/>
    <w:rsid w:val="008B60FB"/>
    <w:rsid w:val="009148DF"/>
    <w:rsid w:val="00917E9C"/>
    <w:rsid w:val="00986A0D"/>
    <w:rsid w:val="00992F9A"/>
    <w:rsid w:val="00992FF9"/>
    <w:rsid w:val="009C0F3F"/>
    <w:rsid w:val="00A119CE"/>
    <w:rsid w:val="00A13063"/>
    <w:rsid w:val="00A17084"/>
    <w:rsid w:val="00A1737A"/>
    <w:rsid w:val="00A5722F"/>
    <w:rsid w:val="00A60739"/>
    <w:rsid w:val="00A60F18"/>
    <w:rsid w:val="00A61CD2"/>
    <w:rsid w:val="00A6430D"/>
    <w:rsid w:val="00A65252"/>
    <w:rsid w:val="00A67508"/>
    <w:rsid w:val="00A67895"/>
    <w:rsid w:val="00AA0803"/>
    <w:rsid w:val="00AB4B00"/>
    <w:rsid w:val="00AC46FF"/>
    <w:rsid w:val="00AF3185"/>
    <w:rsid w:val="00B167D2"/>
    <w:rsid w:val="00B21ABF"/>
    <w:rsid w:val="00B231A9"/>
    <w:rsid w:val="00B2463F"/>
    <w:rsid w:val="00B412E3"/>
    <w:rsid w:val="00B63ECE"/>
    <w:rsid w:val="00B8482C"/>
    <w:rsid w:val="00BD088E"/>
    <w:rsid w:val="00BE7F87"/>
    <w:rsid w:val="00BF0FB4"/>
    <w:rsid w:val="00BF2E71"/>
    <w:rsid w:val="00C33F08"/>
    <w:rsid w:val="00C839B7"/>
    <w:rsid w:val="00CE4599"/>
    <w:rsid w:val="00CF3842"/>
    <w:rsid w:val="00D134FC"/>
    <w:rsid w:val="00D6443F"/>
    <w:rsid w:val="00D64E2E"/>
    <w:rsid w:val="00D679C5"/>
    <w:rsid w:val="00D7097A"/>
    <w:rsid w:val="00DA6D76"/>
    <w:rsid w:val="00DB00BA"/>
    <w:rsid w:val="00DB0815"/>
    <w:rsid w:val="00DE1E8A"/>
    <w:rsid w:val="00DE26C7"/>
    <w:rsid w:val="00E26363"/>
    <w:rsid w:val="00E34205"/>
    <w:rsid w:val="00E346F1"/>
    <w:rsid w:val="00E46E2B"/>
    <w:rsid w:val="00E54B33"/>
    <w:rsid w:val="00E637A9"/>
    <w:rsid w:val="00E71266"/>
    <w:rsid w:val="00E753C6"/>
    <w:rsid w:val="00E75E5F"/>
    <w:rsid w:val="00EA79C8"/>
    <w:rsid w:val="00ED1AD4"/>
    <w:rsid w:val="00ED645C"/>
    <w:rsid w:val="00EE1304"/>
    <w:rsid w:val="00EF0C41"/>
    <w:rsid w:val="00EF70F2"/>
    <w:rsid w:val="00EF799B"/>
    <w:rsid w:val="00F01355"/>
    <w:rsid w:val="00F03991"/>
    <w:rsid w:val="00F80653"/>
    <w:rsid w:val="00F938C7"/>
    <w:rsid w:val="00FA475A"/>
    <w:rsid w:val="00FB1129"/>
    <w:rsid w:val="00FF3E76"/>
    <w:rsid w:val="00FF5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2E1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table of authorities" w:semiHidden="0" w:unhideWhenUsed="0"/>
    <w:lsdException w:name="List" w:semiHidden="0" w:unhideWhenUsed="0"/>
    <w:lsdException w:name="List Bullet" w:semiHidden="0" w:unhideWhenUsed="0"/>
    <w:lsdException w:name="Title" w:locked="1" w:semiHidden="0" w:unhideWhenUsed="0" w:qFormat="1"/>
    <w:lsdException w:name="Default Paragraph Font" w:locked="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locked="1" w:semiHidden="0" w:unhideWhenUsed="0" w:qFormat="1"/>
    <w:lsdException w:name="Strong" w:locked="1" w:semiHidden="0" w:unhideWhenUsed="0" w:qFormat="1"/>
    <w:lsdException w:name="Emphasis" w:locked="1" w:semiHidden="0" w:unhideWhenUsed="0" w:qFormat="1"/>
    <w:lsdException w:name="HTML Preformatted" w:uiPriority="99"/>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5252"/>
    <w:pPr>
      <w:spacing w:after="200" w:line="276" w:lineRule="auto"/>
    </w:pPr>
    <w:rPr>
      <w:rFonts w:eastAsia="Times New Roman"/>
      <w:sz w:val="22"/>
      <w:szCs w:val="22"/>
      <w:lang w:eastAsia="en-US"/>
    </w:rPr>
  </w:style>
  <w:style w:type="paragraph" w:styleId="2">
    <w:name w:val="heading 2"/>
    <w:basedOn w:val="a"/>
    <w:next w:val="a"/>
    <w:qFormat/>
    <w:locked/>
    <w:rsid w:val="005E2DDF"/>
    <w:pPr>
      <w:keepNext/>
      <w:spacing w:before="240" w:after="60"/>
      <w:outlineLvl w:val="1"/>
    </w:pPr>
    <w:rPr>
      <w:rFonts w:ascii="Arial" w:hAnsi="Arial" w:cs="Arial"/>
      <w:b/>
      <w:bCs/>
      <w:i/>
      <w:iCs/>
      <w:sz w:val="28"/>
      <w:szCs w:val="28"/>
    </w:rPr>
  </w:style>
  <w:style w:type="paragraph" w:styleId="5">
    <w:name w:val="heading 5"/>
    <w:basedOn w:val="a"/>
    <w:qFormat/>
    <w:locked/>
    <w:rsid w:val="005812A0"/>
    <w:pPr>
      <w:spacing w:before="100" w:beforeAutospacing="1" w:after="100" w:afterAutospacing="1" w:line="240" w:lineRule="auto"/>
      <w:outlineLvl w:val="4"/>
    </w:pPr>
    <w:rPr>
      <w:rFonts w:ascii="Times New Roman" w:hAnsi="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DB0815"/>
    <w:pPr>
      <w:ind w:left="720"/>
      <w:contextualSpacing/>
    </w:pPr>
  </w:style>
  <w:style w:type="character" w:styleId="a3">
    <w:name w:val="Strong"/>
    <w:qFormat/>
    <w:locked/>
    <w:rsid w:val="005812A0"/>
    <w:rPr>
      <w:b/>
      <w:bCs/>
    </w:rPr>
  </w:style>
  <w:style w:type="paragraph" w:styleId="a4">
    <w:name w:val="Normal (Web)"/>
    <w:basedOn w:val="a"/>
    <w:rsid w:val="00B167D2"/>
    <w:pPr>
      <w:spacing w:before="100" w:beforeAutospacing="1" w:after="100" w:afterAutospacing="1" w:line="240" w:lineRule="auto"/>
    </w:pPr>
    <w:rPr>
      <w:rFonts w:ascii="Times New Roman" w:hAnsi="Times New Roman"/>
      <w:sz w:val="24"/>
      <w:szCs w:val="24"/>
      <w:lang w:eastAsia="ru-RU"/>
    </w:rPr>
  </w:style>
  <w:style w:type="character" w:styleId="a5">
    <w:name w:val="Hyperlink"/>
    <w:unhideWhenUsed/>
    <w:rsid w:val="007F1AB4"/>
    <w:rPr>
      <w:color w:val="0000FF"/>
      <w:u w:val="single"/>
    </w:rPr>
  </w:style>
  <w:style w:type="paragraph" w:styleId="a6">
    <w:name w:val="footer"/>
    <w:basedOn w:val="a"/>
    <w:rsid w:val="00EA79C8"/>
    <w:pPr>
      <w:tabs>
        <w:tab w:val="center" w:pos="4677"/>
        <w:tab w:val="right" w:pos="9355"/>
      </w:tabs>
    </w:pPr>
  </w:style>
  <w:style w:type="character" w:styleId="a7">
    <w:name w:val="page number"/>
    <w:basedOn w:val="a0"/>
    <w:rsid w:val="00EA79C8"/>
  </w:style>
  <w:style w:type="paragraph" w:styleId="a8">
    <w:name w:val="header"/>
    <w:basedOn w:val="a"/>
    <w:link w:val="a9"/>
    <w:rsid w:val="00800963"/>
    <w:pPr>
      <w:tabs>
        <w:tab w:val="center" w:pos="4677"/>
        <w:tab w:val="right" w:pos="9355"/>
      </w:tabs>
    </w:pPr>
  </w:style>
  <w:style w:type="character" w:customStyle="1" w:styleId="a9">
    <w:name w:val="Верхний колонтитул Знак"/>
    <w:link w:val="a8"/>
    <w:rsid w:val="00800963"/>
    <w:rPr>
      <w:rFonts w:eastAsia="Times New Roman"/>
      <w:sz w:val="22"/>
      <w:szCs w:val="22"/>
      <w:lang w:eastAsia="en-US"/>
    </w:rPr>
  </w:style>
  <w:style w:type="paragraph" w:styleId="aa">
    <w:name w:val="Balloon Text"/>
    <w:basedOn w:val="a"/>
    <w:link w:val="ab"/>
    <w:rsid w:val="00800963"/>
    <w:pPr>
      <w:spacing w:after="0" w:line="240" w:lineRule="auto"/>
    </w:pPr>
    <w:rPr>
      <w:rFonts w:ascii="Tahoma" w:hAnsi="Tahoma" w:cs="Tahoma"/>
      <w:sz w:val="16"/>
      <w:szCs w:val="16"/>
    </w:rPr>
  </w:style>
  <w:style w:type="character" w:customStyle="1" w:styleId="ab">
    <w:name w:val="Текст выноски Знак"/>
    <w:link w:val="aa"/>
    <w:rsid w:val="00800963"/>
    <w:rPr>
      <w:rFonts w:ascii="Tahoma" w:eastAsia="Times New Roman" w:hAnsi="Tahoma" w:cs="Tahoma"/>
      <w:sz w:val="16"/>
      <w:szCs w:val="16"/>
      <w:lang w:eastAsia="en-US"/>
    </w:rPr>
  </w:style>
  <w:style w:type="table" w:styleId="ac">
    <w:name w:val="Table Grid"/>
    <w:basedOn w:val="a1"/>
    <w:locked/>
    <w:rsid w:val="004D44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unhideWhenUsed/>
    <w:rsid w:val="006240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link w:val="HTML"/>
    <w:uiPriority w:val="99"/>
    <w:rsid w:val="006240C6"/>
    <w:rPr>
      <w:rFonts w:ascii="Courier New" w:eastAsia="Times New Roman" w:hAnsi="Courier New" w:cs="Courier New"/>
    </w:rPr>
  </w:style>
  <w:style w:type="character" w:customStyle="1" w:styleId="UnresolvedMention">
    <w:name w:val="Unresolved Mention"/>
    <w:basedOn w:val="a0"/>
    <w:uiPriority w:val="99"/>
    <w:semiHidden/>
    <w:unhideWhenUsed/>
    <w:rsid w:val="00387659"/>
    <w:rPr>
      <w:color w:val="605E5C"/>
      <w:shd w:val="clear" w:color="auto" w:fill="E1DFDD"/>
    </w:rPr>
  </w:style>
  <w:style w:type="paragraph" w:styleId="ad">
    <w:name w:val="No Spacing"/>
    <w:uiPriority w:val="1"/>
    <w:qFormat/>
    <w:rsid w:val="00F01355"/>
    <w:rPr>
      <w:rFonts w:eastAsia="Times New Roman"/>
      <w:sz w:val="22"/>
      <w:szCs w:val="22"/>
      <w:lang w:eastAsia="en-US"/>
    </w:rPr>
  </w:style>
  <w:style w:type="character" w:styleId="ae">
    <w:name w:val="annotation reference"/>
    <w:basedOn w:val="a0"/>
    <w:semiHidden/>
    <w:unhideWhenUsed/>
    <w:rsid w:val="0036013A"/>
    <w:rPr>
      <w:sz w:val="16"/>
      <w:szCs w:val="16"/>
    </w:rPr>
  </w:style>
  <w:style w:type="paragraph" w:styleId="af">
    <w:name w:val="annotation text"/>
    <w:basedOn w:val="a"/>
    <w:link w:val="af0"/>
    <w:semiHidden/>
    <w:unhideWhenUsed/>
    <w:rsid w:val="0036013A"/>
    <w:pPr>
      <w:spacing w:line="240" w:lineRule="auto"/>
    </w:pPr>
    <w:rPr>
      <w:sz w:val="20"/>
      <w:szCs w:val="20"/>
    </w:rPr>
  </w:style>
  <w:style w:type="character" w:customStyle="1" w:styleId="af0">
    <w:name w:val="Текст примечания Знак"/>
    <w:basedOn w:val="a0"/>
    <w:link w:val="af"/>
    <w:semiHidden/>
    <w:rsid w:val="0036013A"/>
    <w:rPr>
      <w:rFonts w:eastAsia="Times New Roman"/>
      <w:lang w:eastAsia="en-US"/>
    </w:rPr>
  </w:style>
  <w:style w:type="paragraph" w:styleId="af1">
    <w:name w:val="annotation subject"/>
    <w:basedOn w:val="af"/>
    <w:next w:val="af"/>
    <w:link w:val="af2"/>
    <w:semiHidden/>
    <w:unhideWhenUsed/>
    <w:rsid w:val="0036013A"/>
    <w:rPr>
      <w:b/>
      <w:bCs/>
    </w:rPr>
  </w:style>
  <w:style w:type="character" w:customStyle="1" w:styleId="af2">
    <w:name w:val="Тема примечания Знак"/>
    <w:basedOn w:val="af0"/>
    <w:link w:val="af1"/>
    <w:semiHidden/>
    <w:rsid w:val="0036013A"/>
    <w:rPr>
      <w:rFonts w:eastAsia="Times New Roman"/>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table of authorities" w:semiHidden="0" w:unhideWhenUsed="0"/>
    <w:lsdException w:name="List" w:semiHidden="0" w:unhideWhenUsed="0"/>
    <w:lsdException w:name="List Bullet" w:semiHidden="0" w:unhideWhenUsed="0"/>
    <w:lsdException w:name="Title" w:locked="1" w:semiHidden="0" w:unhideWhenUsed="0" w:qFormat="1"/>
    <w:lsdException w:name="Default Paragraph Font" w:locked="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locked="1" w:semiHidden="0" w:unhideWhenUsed="0" w:qFormat="1"/>
    <w:lsdException w:name="Strong" w:locked="1" w:semiHidden="0" w:unhideWhenUsed="0" w:qFormat="1"/>
    <w:lsdException w:name="Emphasis" w:locked="1" w:semiHidden="0" w:unhideWhenUsed="0" w:qFormat="1"/>
    <w:lsdException w:name="HTML Preformatted" w:uiPriority="99"/>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5252"/>
    <w:pPr>
      <w:spacing w:after="200" w:line="276" w:lineRule="auto"/>
    </w:pPr>
    <w:rPr>
      <w:rFonts w:eastAsia="Times New Roman"/>
      <w:sz w:val="22"/>
      <w:szCs w:val="22"/>
      <w:lang w:eastAsia="en-US"/>
    </w:rPr>
  </w:style>
  <w:style w:type="paragraph" w:styleId="2">
    <w:name w:val="heading 2"/>
    <w:basedOn w:val="a"/>
    <w:next w:val="a"/>
    <w:qFormat/>
    <w:locked/>
    <w:rsid w:val="005E2DDF"/>
    <w:pPr>
      <w:keepNext/>
      <w:spacing w:before="240" w:after="60"/>
      <w:outlineLvl w:val="1"/>
    </w:pPr>
    <w:rPr>
      <w:rFonts w:ascii="Arial" w:hAnsi="Arial" w:cs="Arial"/>
      <w:b/>
      <w:bCs/>
      <w:i/>
      <w:iCs/>
      <w:sz w:val="28"/>
      <w:szCs w:val="28"/>
    </w:rPr>
  </w:style>
  <w:style w:type="paragraph" w:styleId="5">
    <w:name w:val="heading 5"/>
    <w:basedOn w:val="a"/>
    <w:qFormat/>
    <w:locked/>
    <w:rsid w:val="005812A0"/>
    <w:pPr>
      <w:spacing w:before="100" w:beforeAutospacing="1" w:after="100" w:afterAutospacing="1" w:line="240" w:lineRule="auto"/>
      <w:outlineLvl w:val="4"/>
    </w:pPr>
    <w:rPr>
      <w:rFonts w:ascii="Times New Roman" w:hAnsi="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DB0815"/>
    <w:pPr>
      <w:ind w:left="720"/>
      <w:contextualSpacing/>
    </w:pPr>
  </w:style>
  <w:style w:type="character" w:styleId="a3">
    <w:name w:val="Strong"/>
    <w:qFormat/>
    <w:locked/>
    <w:rsid w:val="005812A0"/>
    <w:rPr>
      <w:b/>
      <w:bCs/>
    </w:rPr>
  </w:style>
  <w:style w:type="paragraph" w:styleId="a4">
    <w:name w:val="Normal (Web)"/>
    <w:basedOn w:val="a"/>
    <w:rsid w:val="00B167D2"/>
    <w:pPr>
      <w:spacing w:before="100" w:beforeAutospacing="1" w:after="100" w:afterAutospacing="1" w:line="240" w:lineRule="auto"/>
    </w:pPr>
    <w:rPr>
      <w:rFonts w:ascii="Times New Roman" w:hAnsi="Times New Roman"/>
      <w:sz w:val="24"/>
      <w:szCs w:val="24"/>
      <w:lang w:eastAsia="ru-RU"/>
    </w:rPr>
  </w:style>
  <w:style w:type="character" w:styleId="a5">
    <w:name w:val="Hyperlink"/>
    <w:unhideWhenUsed/>
    <w:rsid w:val="007F1AB4"/>
    <w:rPr>
      <w:color w:val="0000FF"/>
      <w:u w:val="single"/>
    </w:rPr>
  </w:style>
  <w:style w:type="paragraph" w:styleId="a6">
    <w:name w:val="footer"/>
    <w:basedOn w:val="a"/>
    <w:rsid w:val="00EA79C8"/>
    <w:pPr>
      <w:tabs>
        <w:tab w:val="center" w:pos="4677"/>
        <w:tab w:val="right" w:pos="9355"/>
      </w:tabs>
    </w:pPr>
  </w:style>
  <w:style w:type="character" w:styleId="a7">
    <w:name w:val="page number"/>
    <w:basedOn w:val="a0"/>
    <w:rsid w:val="00EA79C8"/>
  </w:style>
  <w:style w:type="paragraph" w:styleId="a8">
    <w:name w:val="header"/>
    <w:basedOn w:val="a"/>
    <w:link w:val="a9"/>
    <w:rsid w:val="00800963"/>
    <w:pPr>
      <w:tabs>
        <w:tab w:val="center" w:pos="4677"/>
        <w:tab w:val="right" w:pos="9355"/>
      </w:tabs>
    </w:pPr>
  </w:style>
  <w:style w:type="character" w:customStyle="1" w:styleId="a9">
    <w:name w:val="Верхний колонтитул Знак"/>
    <w:link w:val="a8"/>
    <w:rsid w:val="00800963"/>
    <w:rPr>
      <w:rFonts w:eastAsia="Times New Roman"/>
      <w:sz w:val="22"/>
      <w:szCs w:val="22"/>
      <w:lang w:eastAsia="en-US"/>
    </w:rPr>
  </w:style>
  <w:style w:type="paragraph" w:styleId="aa">
    <w:name w:val="Balloon Text"/>
    <w:basedOn w:val="a"/>
    <w:link w:val="ab"/>
    <w:rsid w:val="00800963"/>
    <w:pPr>
      <w:spacing w:after="0" w:line="240" w:lineRule="auto"/>
    </w:pPr>
    <w:rPr>
      <w:rFonts w:ascii="Tahoma" w:hAnsi="Tahoma" w:cs="Tahoma"/>
      <w:sz w:val="16"/>
      <w:szCs w:val="16"/>
    </w:rPr>
  </w:style>
  <w:style w:type="character" w:customStyle="1" w:styleId="ab">
    <w:name w:val="Текст выноски Знак"/>
    <w:link w:val="aa"/>
    <w:rsid w:val="00800963"/>
    <w:rPr>
      <w:rFonts w:ascii="Tahoma" w:eastAsia="Times New Roman" w:hAnsi="Tahoma" w:cs="Tahoma"/>
      <w:sz w:val="16"/>
      <w:szCs w:val="16"/>
      <w:lang w:eastAsia="en-US"/>
    </w:rPr>
  </w:style>
  <w:style w:type="table" w:styleId="ac">
    <w:name w:val="Table Grid"/>
    <w:basedOn w:val="a1"/>
    <w:locked/>
    <w:rsid w:val="004D44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unhideWhenUsed/>
    <w:rsid w:val="006240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link w:val="HTML"/>
    <w:uiPriority w:val="99"/>
    <w:rsid w:val="006240C6"/>
    <w:rPr>
      <w:rFonts w:ascii="Courier New" w:eastAsia="Times New Roman" w:hAnsi="Courier New" w:cs="Courier New"/>
    </w:rPr>
  </w:style>
  <w:style w:type="character" w:customStyle="1" w:styleId="UnresolvedMention">
    <w:name w:val="Unresolved Mention"/>
    <w:basedOn w:val="a0"/>
    <w:uiPriority w:val="99"/>
    <w:semiHidden/>
    <w:unhideWhenUsed/>
    <w:rsid w:val="00387659"/>
    <w:rPr>
      <w:color w:val="605E5C"/>
      <w:shd w:val="clear" w:color="auto" w:fill="E1DFDD"/>
    </w:rPr>
  </w:style>
  <w:style w:type="paragraph" w:styleId="ad">
    <w:name w:val="No Spacing"/>
    <w:uiPriority w:val="1"/>
    <w:qFormat/>
    <w:rsid w:val="00F01355"/>
    <w:rPr>
      <w:rFonts w:eastAsia="Times New Roman"/>
      <w:sz w:val="22"/>
      <w:szCs w:val="22"/>
      <w:lang w:eastAsia="en-US"/>
    </w:rPr>
  </w:style>
  <w:style w:type="character" w:styleId="ae">
    <w:name w:val="annotation reference"/>
    <w:basedOn w:val="a0"/>
    <w:semiHidden/>
    <w:unhideWhenUsed/>
    <w:rsid w:val="0036013A"/>
    <w:rPr>
      <w:sz w:val="16"/>
      <w:szCs w:val="16"/>
    </w:rPr>
  </w:style>
  <w:style w:type="paragraph" w:styleId="af">
    <w:name w:val="annotation text"/>
    <w:basedOn w:val="a"/>
    <w:link w:val="af0"/>
    <w:semiHidden/>
    <w:unhideWhenUsed/>
    <w:rsid w:val="0036013A"/>
    <w:pPr>
      <w:spacing w:line="240" w:lineRule="auto"/>
    </w:pPr>
    <w:rPr>
      <w:sz w:val="20"/>
      <w:szCs w:val="20"/>
    </w:rPr>
  </w:style>
  <w:style w:type="character" w:customStyle="1" w:styleId="af0">
    <w:name w:val="Текст примечания Знак"/>
    <w:basedOn w:val="a0"/>
    <w:link w:val="af"/>
    <w:semiHidden/>
    <w:rsid w:val="0036013A"/>
    <w:rPr>
      <w:rFonts w:eastAsia="Times New Roman"/>
      <w:lang w:eastAsia="en-US"/>
    </w:rPr>
  </w:style>
  <w:style w:type="paragraph" w:styleId="af1">
    <w:name w:val="annotation subject"/>
    <w:basedOn w:val="af"/>
    <w:next w:val="af"/>
    <w:link w:val="af2"/>
    <w:semiHidden/>
    <w:unhideWhenUsed/>
    <w:rsid w:val="0036013A"/>
    <w:rPr>
      <w:b/>
      <w:bCs/>
    </w:rPr>
  </w:style>
  <w:style w:type="character" w:customStyle="1" w:styleId="af2">
    <w:name w:val="Тема примечания Знак"/>
    <w:basedOn w:val="af0"/>
    <w:link w:val="af1"/>
    <w:semiHidden/>
    <w:rsid w:val="0036013A"/>
    <w:rPr>
      <w:rFonts w:eastAsia="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4810181">
      <w:bodyDiv w:val="1"/>
      <w:marLeft w:val="0"/>
      <w:marRight w:val="0"/>
      <w:marTop w:val="0"/>
      <w:marBottom w:val="0"/>
      <w:divBdr>
        <w:top w:val="none" w:sz="0" w:space="0" w:color="auto"/>
        <w:left w:val="none" w:sz="0" w:space="0" w:color="auto"/>
        <w:bottom w:val="none" w:sz="0" w:space="0" w:color="auto"/>
        <w:right w:val="none" w:sz="0" w:space="0" w:color="auto"/>
      </w:divBdr>
    </w:div>
    <w:div w:id="1238445453">
      <w:bodyDiv w:val="1"/>
      <w:marLeft w:val="0"/>
      <w:marRight w:val="0"/>
      <w:marTop w:val="0"/>
      <w:marBottom w:val="0"/>
      <w:divBdr>
        <w:top w:val="none" w:sz="0" w:space="0" w:color="auto"/>
        <w:left w:val="none" w:sz="0" w:space="0" w:color="auto"/>
        <w:bottom w:val="none" w:sz="0" w:space="0" w:color="auto"/>
        <w:right w:val="none" w:sz="0" w:space="0" w:color="auto"/>
      </w:divBdr>
    </w:div>
    <w:div w:id="1373460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k.com/atomtv_atommedia" TargetMode="External"/><Relationship Id="rId18" Type="http://schemas.openxmlformats.org/officeDocument/2006/relationships/comments" Target="comments.xml"/><Relationship Id="rId26" Type="http://schemas.openxmlformats.org/officeDocument/2006/relationships/hyperlink" Target="https://login.consultant.ru/link/?rnd=F82A13535A8C2E05C2EAA8C2180750CA&amp;req=doc&amp;base=RZR&amp;n=286959&amp;dst=100278&amp;fld=134&amp;REFFIELD=134&amp;REFDST=1000000011&amp;REFDOC=17126&amp;REFBASE=PAP&amp;stat=refcode%3D10881%3Bdstident%3D100278%3Bindex%3D12&amp;date=27.06.2020" TargetMode="External"/><Relationship Id="rId3" Type="http://schemas.openxmlformats.org/officeDocument/2006/relationships/styles" Target="styles.xml"/><Relationship Id="rId21" Type="http://schemas.openxmlformats.org/officeDocument/2006/relationships/hyperlink" Target="https://vk.com/atomtv_atommedia" TargetMode="External"/><Relationship Id="rId7" Type="http://schemas.openxmlformats.org/officeDocument/2006/relationships/footnotes" Target="footnotes.xml"/><Relationship Id="rId12" Type="http://schemas.openxmlformats.org/officeDocument/2006/relationships/hyperlink" Target="https://vk.com/atomtv_atommedia" TargetMode="External"/><Relationship Id="rId17" Type="http://schemas.openxmlformats.org/officeDocument/2006/relationships/hyperlink" Target="https://vk.com/atomtv_atommedia"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rosatomschool.ru" TargetMode="External"/><Relationship Id="rId20" Type="http://schemas.openxmlformats.org/officeDocument/2006/relationships/hyperlink" Target="http://www.rosatomschool.ru" TargetMode="Externa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tomsfera2016@mail.ru"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vk.com/atomtv_atommedia"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www.rosatomschool.ru" TargetMode="External"/><Relationship Id="rId19" Type="http://schemas.openxmlformats.org/officeDocument/2006/relationships/hyperlink" Target="https://vk.com/atomtv_atommedia" TargetMode="External"/><Relationship Id="rId31"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hyperlink" Target="https://vk.com/atomtv_atommedia" TargetMode="External"/><Relationship Id="rId14" Type="http://schemas.openxmlformats.org/officeDocument/2006/relationships/hyperlink" Target="http://www.rosatomschool.ru" TargetMode="External"/><Relationship Id="rId22" Type="http://schemas.openxmlformats.org/officeDocument/2006/relationships/hyperlink" Target="mailto:cdt@edu-lesnoy.ru" TargetMode="External"/><Relationship Id="rId27" Type="http://schemas.openxmlformats.org/officeDocument/2006/relationships/fontTable" Target="fontTable.xml"/><Relationship Id="rId30"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6D8AE-AB58-4CC9-B00F-D53465C12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3791</Words>
  <Characters>21612</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Положение о проведении конкурса-фестиваля  школьных СМИ</vt:lpstr>
    </vt:vector>
  </TitlesOfParts>
  <Company>SPecialiST RePack</Company>
  <LinksUpToDate>false</LinksUpToDate>
  <CharactersWithSpaces>25353</CharactersWithSpaces>
  <SharedDoc>false</SharedDoc>
  <HLinks>
    <vt:vector size="84" baseType="variant">
      <vt:variant>
        <vt:i4>5898314</vt:i4>
      </vt:variant>
      <vt:variant>
        <vt:i4>39</vt:i4>
      </vt:variant>
      <vt:variant>
        <vt:i4>0</vt:i4>
      </vt:variant>
      <vt:variant>
        <vt:i4>5</vt:i4>
      </vt:variant>
      <vt:variant>
        <vt:lpwstr>https://login.consultant.ru/link/?rnd=F82A13535A8C2E05C2EAA8C2180750CA&amp;req=doc&amp;base=RZR&amp;n=286959&amp;dst=100278&amp;fld=134&amp;REFFIELD=134&amp;REFDST=1000000011&amp;REFDOC=17126&amp;REFBASE=PAP&amp;stat=refcode%3D10881%3Bdstident%3D100278%3Bindex%3D12&amp;date=27.06.2020</vt:lpwstr>
      </vt:variant>
      <vt:variant>
        <vt:lpwstr/>
      </vt:variant>
      <vt:variant>
        <vt:i4>5111847</vt:i4>
      </vt:variant>
      <vt:variant>
        <vt:i4>36</vt:i4>
      </vt:variant>
      <vt:variant>
        <vt:i4>0</vt:i4>
      </vt:variant>
      <vt:variant>
        <vt:i4>5</vt:i4>
      </vt:variant>
      <vt:variant>
        <vt:lpwstr>mailto:cdt@edu-lesnoy.ru</vt:lpwstr>
      </vt:variant>
      <vt:variant>
        <vt:lpwstr/>
      </vt:variant>
      <vt:variant>
        <vt:i4>1114189</vt:i4>
      </vt:variant>
      <vt:variant>
        <vt:i4>33</vt:i4>
      </vt:variant>
      <vt:variant>
        <vt:i4>0</vt:i4>
      </vt:variant>
      <vt:variant>
        <vt:i4>5</vt:i4>
      </vt:variant>
      <vt:variant>
        <vt:lpwstr>https://vk.com/atommedia2023</vt:lpwstr>
      </vt:variant>
      <vt:variant>
        <vt:lpwstr/>
      </vt:variant>
      <vt:variant>
        <vt:i4>917534</vt:i4>
      </vt:variant>
      <vt:variant>
        <vt:i4>30</vt:i4>
      </vt:variant>
      <vt:variant>
        <vt:i4>0</vt:i4>
      </vt:variant>
      <vt:variant>
        <vt:i4>5</vt:i4>
      </vt:variant>
      <vt:variant>
        <vt:lpwstr>http://www.rosatomschool.ru/</vt:lpwstr>
      </vt:variant>
      <vt:variant>
        <vt:lpwstr/>
      </vt:variant>
      <vt:variant>
        <vt:i4>1114189</vt:i4>
      </vt:variant>
      <vt:variant>
        <vt:i4>27</vt:i4>
      </vt:variant>
      <vt:variant>
        <vt:i4>0</vt:i4>
      </vt:variant>
      <vt:variant>
        <vt:i4>5</vt:i4>
      </vt:variant>
      <vt:variant>
        <vt:lpwstr>https://vk.com/atommedia2023</vt:lpwstr>
      </vt:variant>
      <vt:variant>
        <vt:lpwstr/>
      </vt:variant>
      <vt:variant>
        <vt:i4>1114189</vt:i4>
      </vt:variant>
      <vt:variant>
        <vt:i4>24</vt:i4>
      </vt:variant>
      <vt:variant>
        <vt:i4>0</vt:i4>
      </vt:variant>
      <vt:variant>
        <vt:i4>5</vt:i4>
      </vt:variant>
      <vt:variant>
        <vt:lpwstr>https://vk.com/atommedia2023</vt:lpwstr>
      </vt:variant>
      <vt:variant>
        <vt:lpwstr/>
      </vt:variant>
      <vt:variant>
        <vt:i4>917534</vt:i4>
      </vt:variant>
      <vt:variant>
        <vt:i4>21</vt:i4>
      </vt:variant>
      <vt:variant>
        <vt:i4>0</vt:i4>
      </vt:variant>
      <vt:variant>
        <vt:i4>5</vt:i4>
      </vt:variant>
      <vt:variant>
        <vt:lpwstr>http://www.rosatomschool.ru/</vt:lpwstr>
      </vt:variant>
      <vt:variant>
        <vt:lpwstr/>
      </vt:variant>
      <vt:variant>
        <vt:i4>1114189</vt:i4>
      </vt:variant>
      <vt:variant>
        <vt:i4>18</vt:i4>
      </vt:variant>
      <vt:variant>
        <vt:i4>0</vt:i4>
      </vt:variant>
      <vt:variant>
        <vt:i4>5</vt:i4>
      </vt:variant>
      <vt:variant>
        <vt:lpwstr>https://vk.com/atommedia2023</vt:lpwstr>
      </vt:variant>
      <vt:variant>
        <vt:lpwstr/>
      </vt:variant>
      <vt:variant>
        <vt:i4>917534</vt:i4>
      </vt:variant>
      <vt:variant>
        <vt:i4>15</vt:i4>
      </vt:variant>
      <vt:variant>
        <vt:i4>0</vt:i4>
      </vt:variant>
      <vt:variant>
        <vt:i4>5</vt:i4>
      </vt:variant>
      <vt:variant>
        <vt:lpwstr>http://www.rosatomschool.ru/</vt:lpwstr>
      </vt:variant>
      <vt:variant>
        <vt:lpwstr/>
      </vt:variant>
      <vt:variant>
        <vt:i4>1114189</vt:i4>
      </vt:variant>
      <vt:variant>
        <vt:i4>12</vt:i4>
      </vt:variant>
      <vt:variant>
        <vt:i4>0</vt:i4>
      </vt:variant>
      <vt:variant>
        <vt:i4>5</vt:i4>
      </vt:variant>
      <vt:variant>
        <vt:lpwstr>https://vk.com/atommedia2023</vt:lpwstr>
      </vt:variant>
      <vt:variant>
        <vt:lpwstr/>
      </vt:variant>
      <vt:variant>
        <vt:i4>1114189</vt:i4>
      </vt:variant>
      <vt:variant>
        <vt:i4>9</vt:i4>
      </vt:variant>
      <vt:variant>
        <vt:i4>0</vt:i4>
      </vt:variant>
      <vt:variant>
        <vt:i4>5</vt:i4>
      </vt:variant>
      <vt:variant>
        <vt:lpwstr>https://vk.com/atommedia2023</vt:lpwstr>
      </vt:variant>
      <vt:variant>
        <vt:lpwstr/>
      </vt:variant>
      <vt:variant>
        <vt:i4>4325499</vt:i4>
      </vt:variant>
      <vt:variant>
        <vt:i4>6</vt:i4>
      </vt:variant>
      <vt:variant>
        <vt:i4>0</vt:i4>
      </vt:variant>
      <vt:variant>
        <vt:i4>5</vt:i4>
      </vt:variant>
      <vt:variant>
        <vt:lpwstr>mailto:atomsfera2016@mail.ru</vt:lpwstr>
      </vt:variant>
      <vt:variant>
        <vt:lpwstr/>
      </vt:variant>
      <vt:variant>
        <vt:i4>917534</vt:i4>
      </vt:variant>
      <vt:variant>
        <vt:i4>3</vt:i4>
      </vt:variant>
      <vt:variant>
        <vt:i4>0</vt:i4>
      </vt:variant>
      <vt:variant>
        <vt:i4>5</vt:i4>
      </vt:variant>
      <vt:variant>
        <vt:lpwstr>http://www.rosatomschool.ru/</vt:lpwstr>
      </vt:variant>
      <vt:variant>
        <vt:lpwstr/>
      </vt:variant>
      <vt:variant>
        <vt:i4>1114189</vt:i4>
      </vt:variant>
      <vt:variant>
        <vt:i4>0</vt:i4>
      </vt:variant>
      <vt:variant>
        <vt:i4>0</vt:i4>
      </vt:variant>
      <vt:variant>
        <vt:i4>5</vt:i4>
      </vt:variant>
      <vt:variant>
        <vt:lpwstr>https://vk.com/atommedia2023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 о проведении конкурса-фестиваля  школьных СМИ</dc:title>
  <dc:creator>LyceumUser</dc:creator>
  <cp:lastModifiedBy>User</cp:lastModifiedBy>
  <cp:revision>2</cp:revision>
  <cp:lastPrinted>2023-02-17T09:01:00Z</cp:lastPrinted>
  <dcterms:created xsi:type="dcterms:W3CDTF">2023-12-12T08:30:00Z</dcterms:created>
  <dcterms:modified xsi:type="dcterms:W3CDTF">2023-12-12T08:30:00Z</dcterms:modified>
</cp:coreProperties>
</file>